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2EEA0" w14:textId="77777777" w:rsidR="00E75EB2" w:rsidRDefault="00E75EB2" w:rsidP="00E75EB2">
      <w:pPr>
        <w:spacing w:line="360" w:lineRule="auto"/>
        <w:rPr>
          <w:sz w:val="22"/>
          <w:szCs w:val="22"/>
        </w:rPr>
      </w:pPr>
    </w:p>
    <w:p w14:paraId="0049671E" w14:textId="77777777"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1E761D">
        <w:rPr>
          <w:noProof/>
          <w:color w:val="6E6B60"/>
        </w:rPr>
        <w:t>2</w:t>
      </w:r>
      <w:r w:rsidR="0091600B">
        <w:rPr>
          <w:noProof/>
          <w:color w:val="6E6B60"/>
        </w:rPr>
        <w:t>5</w:t>
      </w:r>
      <w:r w:rsidR="001E761D">
        <w:rPr>
          <w:noProof/>
          <w:color w:val="6E6B60"/>
        </w:rPr>
        <w:t>. November 2021</w:t>
      </w:r>
      <w:r w:rsidR="003761FC" w:rsidRPr="001D621E">
        <w:rPr>
          <w:color w:val="6E6B60"/>
        </w:rPr>
        <w:fldChar w:fldCharType="end"/>
      </w:r>
    </w:p>
    <w:p w14:paraId="1B058819" w14:textId="77777777" w:rsidR="00E75EB2" w:rsidRPr="001D621E" w:rsidRDefault="00E75EB2" w:rsidP="00E75EB2">
      <w:pPr>
        <w:pStyle w:val="MMKopfzeile"/>
        <w:rPr>
          <w:color w:val="6E6B60"/>
        </w:rPr>
      </w:pPr>
      <w:r w:rsidRPr="001D621E">
        <w:rPr>
          <w:color w:val="6E6B60"/>
        </w:rPr>
        <w:t>Medienmitteilung zu</w:t>
      </w:r>
      <w:r w:rsidR="0091600B">
        <w:rPr>
          <w:color w:val="6E6B60"/>
        </w:rPr>
        <w:t>r Online-Konferenz</w:t>
      </w:r>
      <w:r w:rsidRPr="001D621E">
        <w:rPr>
          <w:color w:val="6E6B60"/>
        </w:rPr>
        <w:t xml:space="preserve"> </w:t>
      </w:r>
      <w:r w:rsidR="0091600B">
        <w:rPr>
          <w:color w:val="6E6B60"/>
        </w:rPr>
        <w:t xml:space="preserve">«Spurenarm unterwegs – </w:t>
      </w:r>
      <w:r w:rsidR="0091600B" w:rsidRPr="0091600B">
        <w:rPr>
          <w:color w:val="6E6B60"/>
        </w:rPr>
        <w:t>Besucherlenkung in den Alpen</w:t>
      </w:r>
      <w:r w:rsidR="0091600B">
        <w:rPr>
          <w:color w:val="6E6B60"/>
        </w:rPr>
        <w:t>».</w:t>
      </w:r>
    </w:p>
    <w:p w14:paraId="3E42E247" w14:textId="22B995E5" w:rsidR="00E75EB2" w:rsidRPr="001D621E" w:rsidRDefault="0091600B" w:rsidP="00E75EB2">
      <w:pPr>
        <w:pStyle w:val="MMTitel"/>
        <w:rPr>
          <w:color w:val="A2BF2F"/>
        </w:rPr>
      </w:pPr>
      <w:r>
        <w:rPr>
          <w:color w:val="A2BF2F"/>
        </w:rPr>
        <w:t>Spurenarm unterwegs</w:t>
      </w:r>
    </w:p>
    <w:p w14:paraId="26EF92B0" w14:textId="04BDE6AE" w:rsidR="0091600B" w:rsidRDefault="0091600B" w:rsidP="0091600B">
      <w:pPr>
        <w:pStyle w:val="StandardWeb"/>
        <w:spacing w:line="336" w:lineRule="auto"/>
        <w:rPr>
          <w:rStyle w:val="Fett"/>
          <w:rFonts w:ascii="Arial" w:hAnsi="Arial" w:cs="Arial"/>
          <w:color w:val="000000"/>
          <w:sz w:val="21"/>
          <w:szCs w:val="21"/>
        </w:rPr>
      </w:pPr>
      <w:r w:rsidRPr="0091600B">
        <w:rPr>
          <w:rStyle w:val="Fett"/>
          <w:rFonts w:ascii="Arial" w:hAnsi="Arial" w:cs="Arial"/>
          <w:color w:val="000000"/>
          <w:sz w:val="21"/>
          <w:szCs w:val="21"/>
        </w:rPr>
        <w:t xml:space="preserve">Wie hinterlassen wir möglichst wenig Spuren am Weg in die Berge und vor Ort? </w:t>
      </w:r>
      <w:r w:rsidR="00345D10">
        <w:rPr>
          <w:rStyle w:val="Fett"/>
          <w:rFonts w:ascii="Arial" w:hAnsi="Arial" w:cs="Arial"/>
          <w:color w:val="000000"/>
          <w:sz w:val="21"/>
          <w:szCs w:val="21"/>
        </w:rPr>
        <w:t>Rund 150</w:t>
      </w:r>
      <w:r>
        <w:rPr>
          <w:rStyle w:val="Fett"/>
          <w:rFonts w:ascii="Arial" w:hAnsi="Arial" w:cs="Arial"/>
          <w:color w:val="000000"/>
          <w:sz w:val="21"/>
          <w:szCs w:val="21"/>
        </w:rPr>
        <w:t xml:space="preserve"> Teilnehmende</w:t>
      </w:r>
      <w:r w:rsidR="00C55986">
        <w:rPr>
          <w:rStyle w:val="Fett"/>
          <w:rFonts w:ascii="Arial" w:hAnsi="Arial" w:cs="Arial"/>
          <w:color w:val="000000"/>
          <w:sz w:val="21"/>
          <w:szCs w:val="21"/>
        </w:rPr>
        <w:t xml:space="preserve"> reisten</w:t>
      </w:r>
      <w:r>
        <w:rPr>
          <w:rStyle w:val="Fett"/>
          <w:rFonts w:ascii="Arial" w:hAnsi="Arial" w:cs="Arial"/>
          <w:color w:val="000000"/>
          <w:sz w:val="21"/>
          <w:szCs w:val="21"/>
        </w:rPr>
        <w:t xml:space="preserve"> am 22. November 2021 </w:t>
      </w:r>
      <w:r w:rsidR="0009630B">
        <w:rPr>
          <w:rStyle w:val="Fett"/>
          <w:rFonts w:ascii="Arial" w:hAnsi="Arial" w:cs="Arial"/>
          <w:color w:val="000000"/>
          <w:sz w:val="21"/>
          <w:szCs w:val="21"/>
        </w:rPr>
        <w:t xml:space="preserve">während einer Online-Konferenz </w:t>
      </w:r>
      <w:r>
        <w:rPr>
          <w:rStyle w:val="Fett"/>
          <w:rFonts w:ascii="Arial" w:hAnsi="Arial" w:cs="Arial"/>
          <w:color w:val="000000"/>
          <w:sz w:val="21"/>
          <w:szCs w:val="21"/>
        </w:rPr>
        <w:t xml:space="preserve">virtuell durch die Alpen und tauschten </w:t>
      </w:r>
      <w:r w:rsidR="00C55986">
        <w:rPr>
          <w:rStyle w:val="Fett"/>
          <w:rFonts w:ascii="Arial" w:hAnsi="Arial" w:cs="Arial"/>
          <w:color w:val="000000"/>
          <w:sz w:val="21"/>
          <w:szCs w:val="21"/>
        </w:rPr>
        <w:t xml:space="preserve">sich </w:t>
      </w:r>
      <w:r w:rsidR="0009630B">
        <w:rPr>
          <w:rStyle w:val="Fett"/>
          <w:rFonts w:ascii="Arial" w:hAnsi="Arial" w:cs="Arial"/>
          <w:color w:val="000000"/>
          <w:sz w:val="21"/>
          <w:szCs w:val="21"/>
        </w:rPr>
        <w:t xml:space="preserve">über </w:t>
      </w:r>
      <w:proofErr w:type="spellStart"/>
      <w:r w:rsidRPr="0091600B">
        <w:rPr>
          <w:rStyle w:val="Fett"/>
          <w:rFonts w:ascii="Arial" w:hAnsi="Arial" w:cs="Arial"/>
          <w:color w:val="000000"/>
          <w:sz w:val="21"/>
          <w:szCs w:val="21"/>
        </w:rPr>
        <w:t>Ma</w:t>
      </w:r>
      <w:r>
        <w:rPr>
          <w:rStyle w:val="Fett"/>
          <w:rFonts w:ascii="Arial" w:hAnsi="Arial" w:cs="Arial"/>
          <w:color w:val="000000"/>
          <w:sz w:val="21"/>
          <w:szCs w:val="21"/>
        </w:rPr>
        <w:t>ss</w:t>
      </w:r>
      <w:r w:rsidRPr="0091600B">
        <w:rPr>
          <w:rStyle w:val="Fett"/>
          <w:rFonts w:ascii="Arial" w:hAnsi="Arial" w:cs="Arial"/>
          <w:color w:val="000000"/>
          <w:sz w:val="21"/>
          <w:szCs w:val="21"/>
        </w:rPr>
        <w:t>nahmen</w:t>
      </w:r>
      <w:proofErr w:type="spellEnd"/>
      <w:r w:rsidRPr="0091600B">
        <w:rPr>
          <w:rStyle w:val="Fett"/>
          <w:rFonts w:ascii="Arial" w:hAnsi="Arial" w:cs="Arial"/>
          <w:color w:val="000000"/>
          <w:sz w:val="21"/>
          <w:szCs w:val="21"/>
        </w:rPr>
        <w:t xml:space="preserve"> </w:t>
      </w:r>
      <w:r w:rsidR="0009630B">
        <w:rPr>
          <w:rStyle w:val="Fett"/>
          <w:rFonts w:ascii="Arial" w:hAnsi="Arial" w:cs="Arial"/>
          <w:color w:val="000000"/>
          <w:sz w:val="21"/>
          <w:szCs w:val="21"/>
        </w:rPr>
        <w:t xml:space="preserve">zur </w:t>
      </w:r>
      <w:r w:rsidR="00D27B63">
        <w:rPr>
          <w:rStyle w:val="Fett"/>
          <w:rFonts w:ascii="Arial" w:hAnsi="Arial" w:cs="Arial"/>
          <w:color w:val="000000"/>
          <w:sz w:val="21"/>
          <w:szCs w:val="21"/>
        </w:rPr>
        <w:t xml:space="preserve">Besucherlenkung in </w:t>
      </w:r>
      <w:r w:rsidRPr="0091600B">
        <w:rPr>
          <w:rStyle w:val="Fett"/>
          <w:rFonts w:ascii="Arial" w:hAnsi="Arial" w:cs="Arial"/>
          <w:color w:val="000000"/>
          <w:sz w:val="21"/>
          <w:szCs w:val="21"/>
        </w:rPr>
        <w:t>sensible</w:t>
      </w:r>
      <w:r w:rsidR="00D27B63">
        <w:rPr>
          <w:rStyle w:val="Fett"/>
          <w:rFonts w:ascii="Arial" w:hAnsi="Arial" w:cs="Arial"/>
          <w:color w:val="000000"/>
          <w:sz w:val="21"/>
          <w:szCs w:val="21"/>
        </w:rPr>
        <w:t>n</w:t>
      </w:r>
      <w:r w:rsidRPr="0091600B">
        <w:rPr>
          <w:rStyle w:val="Fett"/>
          <w:rFonts w:ascii="Arial" w:hAnsi="Arial" w:cs="Arial"/>
          <w:color w:val="000000"/>
          <w:sz w:val="21"/>
          <w:szCs w:val="21"/>
        </w:rPr>
        <w:t xml:space="preserve"> </w:t>
      </w:r>
      <w:r w:rsidR="00D27B63">
        <w:rPr>
          <w:rStyle w:val="Fett"/>
          <w:rFonts w:ascii="Arial" w:hAnsi="Arial" w:cs="Arial"/>
          <w:color w:val="000000"/>
          <w:sz w:val="21"/>
          <w:szCs w:val="21"/>
        </w:rPr>
        <w:t>Naturräumen</w:t>
      </w:r>
      <w:r w:rsidRPr="0091600B">
        <w:rPr>
          <w:rStyle w:val="Fett"/>
          <w:rFonts w:ascii="Arial" w:hAnsi="Arial" w:cs="Arial"/>
          <w:color w:val="000000"/>
          <w:sz w:val="21"/>
          <w:szCs w:val="21"/>
        </w:rPr>
        <w:t xml:space="preserve"> </w:t>
      </w:r>
      <w:r>
        <w:rPr>
          <w:rStyle w:val="Fett"/>
          <w:rFonts w:ascii="Arial" w:hAnsi="Arial" w:cs="Arial"/>
          <w:color w:val="000000"/>
          <w:sz w:val="21"/>
          <w:szCs w:val="21"/>
        </w:rPr>
        <w:t>aus</w:t>
      </w:r>
      <w:r w:rsidRPr="0091600B">
        <w:rPr>
          <w:rStyle w:val="Fett"/>
          <w:rFonts w:ascii="Arial" w:hAnsi="Arial" w:cs="Arial"/>
          <w:color w:val="000000"/>
          <w:sz w:val="21"/>
          <w:szCs w:val="21"/>
        </w:rPr>
        <w:t xml:space="preserve"> – von </w:t>
      </w:r>
      <w:r w:rsidR="00345D10">
        <w:rPr>
          <w:rStyle w:val="Fett"/>
          <w:rFonts w:ascii="Arial" w:hAnsi="Arial" w:cs="Arial"/>
          <w:color w:val="000000"/>
          <w:sz w:val="21"/>
          <w:szCs w:val="21"/>
        </w:rPr>
        <w:t xml:space="preserve">Infotafeln und Drehkreuzen über Comics </w:t>
      </w:r>
      <w:r w:rsidRPr="0091600B">
        <w:rPr>
          <w:rStyle w:val="Fett"/>
          <w:rFonts w:ascii="Arial" w:hAnsi="Arial" w:cs="Arial"/>
          <w:color w:val="000000"/>
          <w:sz w:val="21"/>
          <w:szCs w:val="21"/>
        </w:rPr>
        <w:t>bis hin zu</w:t>
      </w:r>
      <w:r w:rsidR="00345D10">
        <w:rPr>
          <w:rStyle w:val="Fett"/>
          <w:rFonts w:ascii="Arial" w:hAnsi="Arial" w:cs="Arial"/>
          <w:color w:val="000000"/>
          <w:sz w:val="21"/>
          <w:szCs w:val="21"/>
        </w:rPr>
        <w:t xml:space="preserve"> </w:t>
      </w:r>
      <w:proofErr w:type="spellStart"/>
      <w:r w:rsidR="00345D10">
        <w:rPr>
          <w:rStyle w:val="Fett"/>
          <w:rFonts w:ascii="Arial" w:hAnsi="Arial" w:cs="Arial"/>
          <w:color w:val="000000"/>
          <w:sz w:val="21"/>
          <w:szCs w:val="21"/>
        </w:rPr>
        <w:t>Social</w:t>
      </w:r>
      <w:proofErr w:type="spellEnd"/>
      <w:r w:rsidR="00345D10">
        <w:rPr>
          <w:rStyle w:val="Fett"/>
          <w:rFonts w:ascii="Arial" w:hAnsi="Arial" w:cs="Arial"/>
          <w:color w:val="000000"/>
          <w:sz w:val="21"/>
          <w:szCs w:val="21"/>
        </w:rPr>
        <w:t xml:space="preserve"> Media Kampagnen, ÖV-Tourentipps oder</w:t>
      </w:r>
      <w:r w:rsidRPr="0091600B">
        <w:rPr>
          <w:rStyle w:val="Fett"/>
          <w:rFonts w:ascii="Arial" w:hAnsi="Arial" w:cs="Arial"/>
          <w:color w:val="000000"/>
          <w:sz w:val="21"/>
          <w:szCs w:val="21"/>
        </w:rPr>
        <w:t xml:space="preserve"> digitalen </w:t>
      </w:r>
      <w:proofErr w:type="spellStart"/>
      <w:r w:rsidRPr="0091600B">
        <w:rPr>
          <w:rStyle w:val="Fett"/>
          <w:rFonts w:ascii="Arial" w:hAnsi="Arial" w:cs="Arial"/>
          <w:color w:val="000000"/>
          <w:sz w:val="21"/>
          <w:szCs w:val="21"/>
        </w:rPr>
        <w:t>Ranger</w:t>
      </w:r>
      <w:r w:rsidR="00D27B63">
        <w:rPr>
          <w:rStyle w:val="Fett"/>
          <w:rFonts w:ascii="Arial" w:hAnsi="Arial" w:cs="Arial"/>
          <w:color w:val="000000"/>
          <w:sz w:val="21"/>
          <w:szCs w:val="21"/>
        </w:rPr>
        <w:t>n</w:t>
      </w:r>
      <w:proofErr w:type="spellEnd"/>
      <w:r w:rsidRPr="0091600B">
        <w:rPr>
          <w:rStyle w:val="Fett"/>
          <w:rFonts w:ascii="Arial" w:hAnsi="Arial" w:cs="Arial"/>
          <w:color w:val="000000"/>
          <w:sz w:val="21"/>
          <w:szCs w:val="21"/>
        </w:rPr>
        <w:t>.</w:t>
      </w:r>
      <w:r w:rsidR="00D27B63">
        <w:rPr>
          <w:rStyle w:val="Fett"/>
          <w:rFonts w:ascii="Arial" w:hAnsi="Arial" w:cs="Arial"/>
          <w:color w:val="000000"/>
          <w:sz w:val="21"/>
          <w:szCs w:val="21"/>
        </w:rPr>
        <w:t xml:space="preserve"> </w:t>
      </w:r>
    </w:p>
    <w:p w14:paraId="4FDB3C0F" w14:textId="77777777" w:rsidR="00D27B63" w:rsidRDefault="00D27B63" w:rsidP="0091600B">
      <w:pPr>
        <w:pStyle w:val="StandardWeb"/>
        <w:spacing w:line="336" w:lineRule="auto"/>
        <w:rPr>
          <w:rStyle w:val="Fett"/>
          <w:rFonts w:ascii="Arial" w:hAnsi="Arial" w:cs="Arial"/>
          <w:color w:val="000000"/>
          <w:sz w:val="21"/>
          <w:szCs w:val="21"/>
        </w:rPr>
      </w:pPr>
    </w:p>
    <w:p w14:paraId="03F0CEC0" w14:textId="2FDDEF26" w:rsidR="002A74EF" w:rsidRPr="007A62E5" w:rsidRDefault="00BA7D62" w:rsidP="00213824">
      <w:pPr>
        <w:pStyle w:val="MMText"/>
        <w:jc w:val="left"/>
        <w:rPr>
          <w:highlight w:val="yellow"/>
        </w:rPr>
      </w:pPr>
      <w:r>
        <w:t xml:space="preserve">Neue </w:t>
      </w:r>
      <w:proofErr w:type="spellStart"/>
      <w:r>
        <w:t>Outdoortrends</w:t>
      </w:r>
      <w:proofErr w:type="spellEnd"/>
      <w:r>
        <w:t xml:space="preserve">, </w:t>
      </w:r>
      <w:proofErr w:type="spellStart"/>
      <w:r>
        <w:t>Social</w:t>
      </w:r>
      <w:proofErr w:type="spellEnd"/>
      <w:r>
        <w:t xml:space="preserve">-Media-Hypes und steigender Verkehrsdruck: Wie können Regionen im Alpenraum damit umgehen? </w:t>
      </w:r>
      <w:r w:rsidR="00CE1CFD">
        <w:t>Eine</w:t>
      </w:r>
      <w:r w:rsidR="0009630B">
        <w:t xml:space="preserve"> «</w:t>
      </w:r>
      <w:r w:rsidR="00D27B63" w:rsidRPr="00D27B63">
        <w:t xml:space="preserve">virtuelle Nachmittagswanderung zu ausgewählten Beispielen für </w:t>
      </w:r>
      <w:r w:rsidR="00D27B63" w:rsidRPr="008610B5">
        <w:t>Besucherlenkung in den Alpen</w:t>
      </w:r>
      <w:r w:rsidR="0009630B" w:rsidRPr="008610B5">
        <w:t>» ermöglichte den</w:t>
      </w:r>
      <w:r w:rsidR="00C55986" w:rsidRPr="008610B5">
        <w:t xml:space="preserve"> internationale</w:t>
      </w:r>
      <w:r w:rsidR="0009630B" w:rsidRPr="008610B5">
        <w:t>n</w:t>
      </w:r>
      <w:r w:rsidR="00D27B63" w:rsidRPr="008610B5">
        <w:t xml:space="preserve"> Erfahrungsaustausch</w:t>
      </w:r>
      <w:r w:rsidR="00345D10" w:rsidRPr="008610B5">
        <w:t xml:space="preserve"> </w:t>
      </w:r>
      <w:r w:rsidR="00A4269F">
        <w:t xml:space="preserve">zu </w:t>
      </w:r>
      <w:r w:rsidRPr="008610B5">
        <w:t xml:space="preserve">dieser und ähnlichen Fragen. </w:t>
      </w:r>
      <w:r w:rsidR="00A4269F">
        <w:t xml:space="preserve">CIPRA International </w:t>
      </w:r>
      <w:r w:rsidR="008610B5" w:rsidRPr="008610B5">
        <w:rPr>
          <w:bCs/>
        </w:rPr>
        <w:t xml:space="preserve">und </w:t>
      </w:r>
      <w:r w:rsidR="008610B5">
        <w:rPr>
          <w:bCs/>
        </w:rPr>
        <w:t xml:space="preserve">das Gemeindenetzwerk </w:t>
      </w:r>
      <w:r w:rsidR="008610B5" w:rsidRPr="008610B5">
        <w:rPr>
          <w:bCs/>
        </w:rPr>
        <w:t>Allianz in den Alpen organisierten die Online-Konferenz als Teil des Projekts speciAlps2.</w:t>
      </w:r>
    </w:p>
    <w:p w14:paraId="6C9B10BD" w14:textId="77777777" w:rsidR="002A74EF" w:rsidRDefault="002A74EF" w:rsidP="00213824">
      <w:pPr>
        <w:pStyle w:val="MMText"/>
        <w:jc w:val="left"/>
        <w:rPr>
          <w:highlight w:val="yellow"/>
        </w:rPr>
      </w:pPr>
    </w:p>
    <w:p w14:paraId="306456DA" w14:textId="40D4FDBA" w:rsidR="002A74EF" w:rsidRPr="002A74EF" w:rsidRDefault="002A74EF" w:rsidP="00213824">
      <w:pPr>
        <w:pStyle w:val="MMText"/>
        <w:jc w:val="left"/>
        <w:rPr>
          <w:b/>
        </w:rPr>
      </w:pPr>
      <w:r>
        <w:rPr>
          <w:b/>
        </w:rPr>
        <w:t xml:space="preserve">Unterwegs zum Naturraum </w:t>
      </w:r>
    </w:p>
    <w:p w14:paraId="2F3C31E8" w14:textId="3FAB54FF" w:rsidR="007A62E5" w:rsidRPr="006938CD" w:rsidRDefault="007A62E5" w:rsidP="00B758CF">
      <w:pPr>
        <w:pStyle w:val="MMText"/>
        <w:jc w:val="left"/>
      </w:pPr>
      <w:r w:rsidRPr="006938CD">
        <w:t xml:space="preserve">«Das Wissen, wie man öffentliche Verkehrsmittel nutzt, um zum Berg zu kommen, ist verschüttet», meint Martin Heppner von der österreichischen </w:t>
      </w:r>
      <w:r w:rsidR="008610B5" w:rsidRPr="006938CD">
        <w:t>N</w:t>
      </w:r>
      <w:r w:rsidRPr="006938CD">
        <w:t>on-</w:t>
      </w:r>
      <w:r w:rsidR="008610B5" w:rsidRPr="006938CD">
        <w:t>P</w:t>
      </w:r>
      <w:r w:rsidRPr="006938CD">
        <w:t>rofi</w:t>
      </w:r>
      <w:r w:rsidR="008610B5" w:rsidRPr="006938CD">
        <w:t>t-</w:t>
      </w:r>
      <w:r w:rsidRPr="006938CD">
        <w:t>Organisation «Bahn zum Berg». Er gründete 2015 d</w:t>
      </w:r>
      <w:r w:rsidR="004C6CF0" w:rsidRPr="006938CD">
        <w:t>as</w:t>
      </w:r>
      <w:r w:rsidRPr="006938CD">
        <w:t xml:space="preserve"> gleichnamige </w:t>
      </w:r>
      <w:r w:rsidR="004C6CF0" w:rsidRPr="006938CD">
        <w:t xml:space="preserve">Tourenportal. </w:t>
      </w:r>
      <w:r w:rsidRPr="006938CD">
        <w:t xml:space="preserve">Autorinnen </w:t>
      </w:r>
      <w:r w:rsidR="00CE1CFD">
        <w:t xml:space="preserve">und Autoren </w:t>
      </w:r>
      <w:r w:rsidRPr="006938CD">
        <w:t>beschreiben</w:t>
      </w:r>
      <w:r w:rsidR="004C6CF0" w:rsidRPr="006938CD">
        <w:t xml:space="preserve"> dort</w:t>
      </w:r>
      <w:r w:rsidRPr="006938CD">
        <w:t xml:space="preserve">, wie sie mit </w:t>
      </w:r>
      <w:r w:rsidR="008610B5" w:rsidRPr="006938CD">
        <w:t>öffentlichen Verkehrsmitteln</w:t>
      </w:r>
      <w:r w:rsidRPr="006938CD">
        <w:t xml:space="preserve"> zum Ausgangspunkt der Tour fahren, wie sie die Tour erleben </w:t>
      </w:r>
      <w:r w:rsidR="008610B5" w:rsidRPr="006938CD">
        <w:t xml:space="preserve">– </w:t>
      </w:r>
      <w:r w:rsidRPr="006938CD">
        <w:t xml:space="preserve">und </w:t>
      </w:r>
      <w:r w:rsidR="008610B5" w:rsidRPr="006938CD">
        <w:t xml:space="preserve">sie </w:t>
      </w:r>
      <w:r w:rsidRPr="006938CD">
        <w:t>berichten auch über die Rückfahrt.</w:t>
      </w:r>
    </w:p>
    <w:p w14:paraId="4DDEEDC2" w14:textId="1C073AF0" w:rsidR="00CE1CFD" w:rsidRDefault="00E44375" w:rsidP="00B758CF">
      <w:pPr>
        <w:pStyle w:val="MMText"/>
        <w:jc w:val="left"/>
      </w:pPr>
      <w:r w:rsidRPr="006938CD">
        <w:t xml:space="preserve">Fotos auf </w:t>
      </w:r>
      <w:proofErr w:type="spellStart"/>
      <w:r w:rsidRPr="006938CD">
        <w:t>Social</w:t>
      </w:r>
      <w:proofErr w:type="spellEnd"/>
      <w:r w:rsidRPr="006938CD">
        <w:t xml:space="preserve"> Media machten </w:t>
      </w:r>
      <w:r w:rsidR="00B758CF" w:rsidRPr="006938CD">
        <w:t xml:space="preserve">die kleine </w:t>
      </w:r>
      <w:proofErr w:type="spellStart"/>
      <w:r w:rsidR="00B758CF" w:rsidRPr="006938CD">
        <w:t>Ranui</w:t>
      </w:r>
      <w:proofErr w:type="spellEnd"/>
      <w:r w:rsidR="00B758CF" w:rsidRPr="006938CD">
        <w:t xml:space="preserve">-Kirche im Südtiroler </w:t>
      </w:r>
      <w:proofErr w:type="spellStart"/>
      <w:r w:rsidR="00B758CF" w:rsidRPr="006938CD">
        <w:t>Vilnösstal</w:t>
      </w:r>
      <w:proofErr w:type="spellEnd"/>
      <w:r w:rsidR="00B758CF" w:rsidRPr="006938CD">
        <w:t xml:space="preserve"> </w:t>
      </w:r>
      <w:r w:rsidRPr="006938CD">
        <w:t xml:space="preserve">urplötzlich zum </w:t>
      </w:r>
      <w:r w:rsidR="00B758CF" w:rsidRPr="006938CD">
        <w:t xml:space="preserve">begehrten </w:t>
      </w:r>
      <w:r w:rsidRPr="006938CD">
        <w:t>Fotomotiv</w:t>
      </w:r>
      <w:r w:rsidR="00B758CF" w:rsidRPr="006938CD">
        <w:t xml:space="preserve"> für </w:t>
      </w:r>
      <w:r w:rsidR="008610B5" w:rsidRPr="006938CD">
        <w:t xml:space="preserve">Gäste </w:t>
      </w:r>
      <w:r w:rsidRPr="006938CD">
        <w:t xml:space="preserve">aus </w:t>
      </w:r>
      <w:r w:rsidR="00B758CF" w:rsidRPr="006938CD">
        <w:t>aller Welt – zu viele für das enge Tal.</w:t>
      </w:r>
      <w:r w:rsidRPr="006938CD">
        <w:t xml:space="preserve"> Abhilfe schafft nun ein Drehkreuz mit Zahlstelle sowie ein Fotopoint. Die Strasse zur Kirche wurde gesperrt</w:t>
      </w:r>
      <w:r w:rsidR="00CE1CFD">
        <w:t xml:space="preserve"> und </w:t>
      </w:r>
      <w:r w:rsidRPr="006938CD">
        <w:t xml:space="preserve">ein Wanderparcours angelegt. </w:t>
      </w:r>
      <w:r w:rsidR="00CE1CFD" w:rsidRPr="006938CD">
        <w:t xml:space="preserve">Parkgebühren </w:t>
      </w:r>
      <w:r w:rsidR="00CE1CFD">
        <w:t xml:space="preserve">werden </w:t>
      </w:r>
      <w:r w:rsidR="00CE1CFD" w:rsidRPr="006938CD">
        <w:t>eingehoben</w:t>
      </w:r>
      <w:r w:rsidR="00CE1CFD">
        <w:t>,</w:t>
      </w:r>
      <w:r w:rsidR="00CE1CFD" w:rsidRPr="006938CD">
        <w:t xml:space="preserve"> </w:t>
      </w:r>
      <w:r w:rsidR="00CE1CFD">
        <w:t>ö</w:t>
      </w:r>
      <w:r w:rsidRPr="006938CD">
        <w:t xml:space="preserve">ffentliche Busse fahren im Stundentakt ins Tal, </w:t>
      </w:r>
      <w:r w:rsidR="00CE1CFD">
        <w:t>zusätzlich informiert eine</w:t>
      </w:r>
      <w:r w:rsidRPr="006938CD">
        <w:t xml:space="preserve"> Broschüre in englischer und chinesischer Sprache.</w:t>
      </w:r>
      <w:r w:rsidR="007A62E5" w:rsidRPr="006938CD">
        <w:t xml:space="preserve"> </w:t>
      </w:r>
    </w:p>
    <w:p w14:paraId="3A38DE74" w14:textId="7C53FE32" w:rsidR="00BA7D62" w:rsidRDefault="007A62E5" w:rsidP="00B758CF">
      <w:pPr>
        <w:pStyle w:val="MMText"/>
        <w:jc w:val="left"/>
      </w:pPr>
      <w:r w:rsidRPr="006938CD">
        <w:t xml:space="preserve">Auch im slowenischen </w:t>
      </w:r>
      <w:bookmarkStart w:id="0" w:name="_Hlk88639276"/>
      <w:proofErr w:type="spellStart"/>
      <w:r w:rsidRPr="006938CD">
        <w:t>Soča</w:t>
      </w:r>
      <w:proofErr w:type="spellEnd"/>
      <w:r w:rsidRPr="006938CD">
        <w:t xml:space="preserve">-Tal </w:t>
      </w:r>
      <w:bookmarkEnd w:id="0"/>
      <w:r w:rsidRPr="006938CD">
        <w:t xml:space="preserve">und am gleichnamigen Fluss hat sich der Tourismus innerhalb der letzten Jahre rasant entwickelt. «Wir haben sehr viel von unseren Fehlern in der Vergangenheit gelernt», sagt Tourismusdirektor </w:t>
      </w:r>
      <w:proofErr w:type="spellStart"/>
      <w:r w:rsidRPr="006938CD">
        <w:t>Viljam</w:t>
      </w:r>
      <w:proofErr w:type="spellEnd"/>
      <w:r w:rsidRPr="006938CD">
        <w:t xml:space="preserve"> </w:t>
      </w:r>
      <w:proofErr w:type="spellStart"/>
      <w:r w:rsidRPr="006938CD">
        <w:t>Kvalič</w:t>
      </w:r>
      <w:proofErr w:type="spellEnd"/>
      <w:r w:rsidRPr="006938CD">
        <w:t xml:space="preserve">. Ob </w:t>
      </w:r>
      <w:r w:rsidRPr="006938CD">
        <w:rPr>
          <w:lang w:val="it-IT"/>
        </w:rPr>
        <w:t xml:space="preserve">Rafting, </w:t>
      </w:r>
      <w:proofErr w:type="spellStart"/>
      <w:r w:rsidRPr="006938CD">
        <w:rPr>
          <w:lang w:val="it-IT"/>
        </w:rPr>
        <w:t>Fischen</w:t>
      </w:r>
      <w:proofErr w:type="spellEnd"/>
      <w:r w:rsidRPr="006938CD">
        <w:rPr>
          <w:lang w:val="it-IT"/>
        </w:rPr>
        <w:t xml:space="preserve">, SUP </w:t>
      </w:r>
      <w:proofErr w:type="spellStart"/>
      <w:r w:rsidRPr="006938CD">
        <w:rPr>
          <w:lang w:val="it-IT"/>
        </w:rPr>
        <w:t>oder</w:t>
      </w:r>
      <w:proofErr w:type="spellEnd"/>
      <w:r w:rsidRPr="006938CD">
        <w:rPr>
          <w:lang w:val="it-IT"/>
        </w:rPr>
        <w:t xml:space="preserve"> </w:t>
      </w:r>
      <w:proofErr w:type="spellStart"/>
      <w:r w:rsidRPr="006938CD">
        <w:rPr>
          <w:lang w:val="it-IT"/>
        </w:rPr>
        <w:lastRenderedPageBreak/>
        <w:t>Canyoning</w:t>
      </w:r>
      <w:proofErr w:type="spellEnd"/>
      <w:r w:rsidRPr="006938CD">
        <w:rPr>
          <w:lang w:val="it-IT"/>
        </w:rPr>
        <w:t xml:space="preserve">: </w:t>
      </w:r>
      <w:r w:rsidRPr="006938CD">
        <w:t>Um die Natur vor Ort</w:t>
      </w:r>
      <w:r>
        <w:t xml:space="preserve"> nicht zu überlasten, müssen Gäste nun </w:t>
      </w:r>
      <w:bookmarkStart w:id="1" w:name="_Hlk88639308"/>
      <w:bookmarkStart w:id="2" w:name="_GoBack"/>
      <w:r>
        <w:t>je nach Sportart oder Aktivität Erlaubnisscheine</w:t>
      </w:r>
      <w:bookmarkEnd w:id="1"/>
      <w:bookmarkEnd w:id="2"/>
      <w:r>
        <w:t xml:space="preserve"> erwerben, die sie an Zu- und Ausfahrtsstellen vorweisen. </w:t>
      </w:r>
    </w:p>
    <w:p w14:paraId="2C13FAC7" w14:textId="6143450A" w:rsidR="00C0403D" w:rsidRDefault="00C0403D" w:rsidP="00C3374E">
      <w:pPr>
        <w:pStyle w:val="MMText"/>
        <w:jc w:val="left"/>
      </w:pPr>
    </w:p>
    <w:p w14:paraId="6CBC6F91" w14:textId="7121920A" w:rsidR="007A62E5" w:rsidRPr="007A62E5" w:rsidRDefault="007A62E5" w:rsidP="00C3374E">
      <w:pPr>
        <w:pStyle w:val="MMText"/>
        <w:jc w:val="left"/>
        <w:rPr>
          <w:b/>
        </w:rPr>
      </w:pPr>
      <w:r w:rsidRPr="007A62E5">
        <w:rPr>
          <w:b/>
        </w:rPr>
        <w:t>Unterwegs im digitalen Raum</w:t>
      </w:r>
    </w:p>
    <w:p w14:paraId="7E73D915" w14:textId="77777777" w:rsidR="00CE1CFD" w:rsidRDefault="0060059C" w:rsidP="00476041">
      <w:pPr>
        <w:pStyle w:val="MMText"/>
        <w:jc w:val="left"/>
        <w:rPr>
          <w:lang w:val="it-IT"/>
        </w:rPr>
      </w:pPr>
      <w:r w:rsidRPr="006938CD">
        <w:rPr>
          <w:lang w:val="it-IT"/>
        </w:rPr>
        <w:t>«Bei allem guten Willen kann Besuche</w:t>
      </w:r>
      <w:r w:rsidR="00223055" w:rsidRPr="006938CD">
        <w:rPr>
          <w:lang w:val="it-IT"/>
        </w:rPr>
        <w:t>r</w:t>
      </w:r>
      <w:r w:rsidRPr="006938CD">
        <w:rPr>
          <w:lang w:val="it-IT"/>
        </w:rPr>
        <w:t>lenkung an Grenzen stossen», meint Carolin Scheiter vom Nationalpark Berchtesgaden</w:t>
      </w:r>
      <w:r w:rsidR="00223055" w:rsidRPr="006938CD">
        <w:rPr>
          <w:lang w:val="it-IT"/>
        </w:rPr>
        <w:t xml:space="preserve">/D. </w:t>
      </w:r>
      <w:r w:rsidR="00476041" w:rsidRPr="006938CD">
        <w:t xml:space="preserve">Eine </w:t>
      </w:r>
      <w:r w:rsidR="00326F3E" w:rsidRPr="006938CD">
        <w:t xml:space="preserve">bekannte </w:t>
      </w:r>
      <w:proofErr w:type="spellStart"/>
      <w:r w:rsidR="00476041" w:rsidRPr="006938CD">
        <w:t>Influencerin</w:t>
      </w:r>
      <w:proofErr w:type="spellEnd"/>
      <w:r w:rsidR="00476041" w:rsidRPr="006938CD">
        <w:t xml:space="preserve"> hatte ein Foto und einen Drohnenflug über dem «Natural </w:t>
      </w:r>
      <w:proofErr w:type="spellStart"/>
      <w:r w:rsidR="00476041" w:rsidRPr="006938CD">
        <w:t>Infinitypool</w:t>
      </w:r>
      <w:proofErr w:type="spellEnd"/>
      <w:r w:rsidR="00476041" w:rsidRPr="006938CD">
        <w:t xml:space="preserve">» beim Königsbachfall mitten im Schutzgebiet gepostet. </w:t>
      </w:r>
      <w:r w:rsidR="00326F3E" w:rsidRPr="006938CD">
        <w:t>Hunderte</w:t>
      </w:r>
      <w:r w:rsidR="00476041" w:rsidRPr="006938CD">
        <w:t xml:space="preserve"> </w:t>
      </w:r>
      <w:proofErr w:type="spellStart"/>
      <w:proofErr w:type="gramStart"/>
      <w:r w:rsidR="006938CD" w:rsidRPr="006938CD">
        <w:t>Besucher</w:t>
      </w:r>
      <w:r w:rsidR="006938CD">
        <w:t>:innen</w:t>
      </w:r>
      <w:proofErr w:type="spellEnd"/>
      <w:proofErr w:type="gramEnd"/>
      <w:r w:rsidR="00476041" w:rsidRPr="00223055">
        <w:t xml:space="preserve"> </w:t>
      </w:r>
      <w:r w:rsidR="004C6CF0">
        <w:t xml:space="preserve">täglich </w:t>
      </w:r>
      <w:r w:rsidR="00326F3E">
        <w:t>vermüllten</w:t>
      </w:r>
      <w:r w:rsidR="00476041">
        <w:t xml:space="preserve"> und zertrampelten die Vegetation.</w:t>
      </w:r>
      <w:r w:rsidR="00476041" w:rsidRPr="00476041">
        <w:rPr>
          <w:lang w:val="it-IT"/>
        </w:rPr>
        <w:t xml:space="preserve"> Der </w:t>
      </w:r>
      <w:proofErr w:type="spellStart"/>
      <w:r w:rsidR="00476041" w:rsidRPr="00476041">
        <w:rPr>
          <w:lang w:val="it-IT"/>
        </w:rPr>
        <w:t>Nationalpark</w:t>
      </w:r>
      <w:proofErr w:type="spellEnd"/>
      <w:r w:rsidR="00476041">
        <w:rPr>
          <w:lang w:val="it-IT"/>
        </w:rPr>
        <w:t xml:space="preserve"> </w:t>
      </w:r>
      <w:proofErr w:type="spellStart"/>
      <w:r w:rsidR="00476041">
        <w:rPr>
          <w:lang w:val="it-IT"/>
        </w:rPr>
        <w:t>stellte</w:t>
      </w:r>
      <w:proofErr w:type="spellEnd"/>
      <w:r w:rsidR="00476041">
        <w:rPr>
          <w:lang w:val="it-IT"/>
        </w:rPr>
        <w:t xml:space="preserve"> </w:t>
      </w:r>
      <w:proofErr w:type="spellStart"/>
      <w:r w:rsidR="00476041">
        <w:rPr>
          <w:lang w:val="it-IT"/>
        </w:rPr>
        <w:t>Hinweisschilder</w:t>
      </w:r>
      <w:proofErr w:type="spellEnd"/>
      <w:r w:rsidR="00476041">
        <w:rPr>
          <w:lang w:val="it-IT"/>
        </w:rPr>
        <w:t xml:space="preserve"> </w:t>
      </w:r>
      <w:proofErr w:type="spellStart"/>
      <w:r w:rsidR="00476041">
        <w:rPr>
          <w:lang w:val="it-IT"/>
        </w:rPr>
        <w:t>auf</w:t>
      </w:r>
      <w:proofErr w:type="spellEnd"/>
      <w:r w:rsidR="00476041">
        <w:rPr>
          <w:lang w:val="it-IT"/>
        </w:rPr>
        <w:t xml:space="preserve">, </w:t>
      </w:r>
      <w:proofErr w:type="spellStart"/>
      <w:r w:rsidR="00476041">
        <w:rPr>
          <w:lang w:val="it-IT"/>
        </w:rPr>
        <w:t>startete</w:t>
      </w:r>
      <w:proofErr w:type="spellEnd"/>
      <w:r w:rsidR="00476041">
        <w:rPr>
          <w:lang w:val="it-IT"/>
        </w:rPr>
        <w:t xml:space="preserve"> </w:t>
      </w:r>
      <w:r w:rsidR="00476041" w:rsidRPr="00223055">
        <w:t xml:space="preserve">eine </w:t>
      </w:r>
      <w:proofErr w:type="spellStart"/>
      <w:r w:rsidR="00476041" w:rsidRPr="00223055">
        <w:t>Social</w:t>
      </w:r>
      <w:proofErr w:type="spellEnd"/>
      <w:r w:rsidR="004C6CF0">
        <w:t>-</w:t>
      </w:r>
      <w:r w:rsidR="00476041" w:rsidRPr="00223055">
        <w:t>Media</w:t>
      </w:r>
      <w:r w:rsidR="004C6CF0">
        <w:t>-</w:t>
      </w:r>
      <w:r w:rsidR="00476041" w:rsidRPr="00223055">
        <w:t xml:space="preserve">Kampagne, </w:t>
      </w:r>
      <w:r w:rsidR="00476041">
        <w:t xml:space="preserve">postete </w:t>
      </w:r>
      <w:r w:rsidR="00476041" w:rsidRPr="00223055">
        <w:t xml:space="preserve">Videoclips, </w:t>
      </w:r>
      <w:r w:rsidR="00476041">
        <w:t xml:space="preserve">sprach </w:t>
      </w:r>
      <w:r w:rsidR="006938CD">
        <w:t xml:space="preserve">Leute </w:t>
      </w:r>
      <w:r w:rsidR="00476041">
        <w:t>direkt an</w:t>
      </w:r>
      <w:r w:rsidR="00476041" w:rsidRPr="006938CD">
        <w:t xml:space="preserve">. </w:t>
      </w:r>
      <w:r w:rsidR="00476041" w:rsidRPr="006938CD">
        <w:rPr>
          <w:lang w:val="it-IT"/>
        </w:rPr>
        <w:t xml:space="preserve">«Likes </w:t>
      </w:r>
      <w:proofErr w:type="spellStart"/>
      <w:r w:rsidR="00476041" w:rsidRPr="006938CD">
        <w:rPr>
          <w:lang w:val="it-IT"/>
        </w:rPr>
        <w:t>hat</w:t>
      </w:r>
      <w:proofErr w:type="spellEnd"/>
      <w:r w:rsidR="00476041" w:rsidRPr="006938CD">
        <w:rPr>
          <w:lang w:val="it-IT"/>
        </w:rPr>
        <w:t xml:space="preserve"> </w:t>
      </w:r>
      <w:proofErr w:type="spellStart"/>
      <w:r w:rsidR="00476041" w:rsidRPr="006938CD">
        <w:rPr>
          <w:lang w:val="it-IT"/>
        </w:rPr>
        <w:t>uns</w:t>
      </w:r>
      <w:proofErr w:type="spellEnd"/>
      <w:r w:rsidR="00476041" w:rsidRPr="006938CD">
        <w:rPr>
          <w:lang w:val="it-IT"/>
        </w:rPr>
        <w:t xml:space="preserve"> das </w:t>
      </w:r>
      <w:proofErr w:type="spellStart"/>
      <w:r w:rsidR="00476041" w:rsidRPr="006938CD">
        <w:rPr>
          <w:lang w:val="it-IT"/>
        </w:rPr>
        <w:t>ganz</w:t>
      </w:r>
      <w:proofErr w:type="spellEnd"/>
      <w:r w:rsidR="00476041" w:rsidRPr="006938CD">
        <w:rPr>
          <w:lang w:val="it-IT"/>
        </w:rPr>
        <w:t xml:space="preserve"> viele </w:t>
      </w:r>
      <w:proofErr w:type="spellStart"/>
      <w:r w:rsidR="00476041" w:rsidRPr="006938CD">
        <w:rPr>
          <w:lang w:val="it-IT"/>
        </w:rPr>
        <w:t>gebracht</w:t>
      </w:r>
      <w:proofErr w:type="spellEnd"/>
      <w:r w:rsidR="00476041" w:rsidRPr="006938CD">
        <w:rPr>
          <w:lang w:val="it-IT"/>
        </w:rPr>
        <w:t xml:space="preserve">, </w:t>
      </w:r>
      <w:proofErr w:type="spellStart"/>
      <w:r w:rsidR="00476041" w:rsidRPr="006938CD">
        <w:rPr>
          <w:lang w:val="it-IT"/>
        </w:rPr>
        <w:t>aber</w:t>
      </w:r>
      <w:proofErr w:type="spellEnd"/>
      <w:r w:rsidR="00476041" w:rsidRPr="006938CD">
        <w:rPr>
          <w:lang w:val="it-IT"/>
        </w:rPr>
        <w:t xml:space="preserve"> </w:t>
      </w:r>
      <w:proofErr w:type="spellStart"/>
      <w:r w:rsidR="00476041" w:rsidRPr="006938CD">
        <w:rPr>
          <w:lang w:val="it-IT"/>
        </w:rPr>
        <w:t>funktioniert</w:t>
      </w:r>
      <w:proofErr w:type="spellEnd"/>
      <w:r w:rsidR="00476041" w:rsidRPr="006938CD">
        <w:rPr>
          <w:lang w:val="it-IT"/>
        </w:rPr>
        <w:t xml:space="preserve"> </w:t>
      </w:r>
      <w:proofErr w:type="spellStart"/>
      <w:r w:rsidR="00476041" w:rsidRPr="006938CD">
        <w:rPr>
          <w:lang w:val="it-IT"/>
        </w:rPr>
        <w:t>hat</w:t>
      </w:r>
      <w:proofErr w:type="spellEnd"/>
      <w:r w:rsidR="00476041" w:rsidRPr="006938CD">
        <w:rPr>
          <w:lang w:val="it-IT"/>
        </w:rPr>
        <w:t xml:space="preserve"> das im </w:t>
      </w:r>
      <w:proofErr w:type="spellStart"/>
      <w:r w:rsidR="00476041" w:rsidRPr="006938CD">
        <w:rPr>
          <w:lang w:val="it-IT"/>
        </w:rPr>
        <w:t>Gelände</w:t>
      </w:r>
      <w:proofErr w:type="spellEnd"/>
      <w:r w:rsidR="00476041" w:rsidRPr="006938CD">
        <w:rPr>
          <w:lang w:val="it-IT"/>
        </w:rPr>
        <w:t xml:space="preserve"> </w:t>
      </w:r>
      <w:proofErr w:type="spellStart"/>
      <w:r w:rsidR="00476041" w:rsidRPr="006938CD">
        <w:rPr>
          <w:lang w:val="it-IT"/>
        </w:rPr>
        <w:t>nicht</w:t>
      </w:r>
      <w:proofErr w:type="spellEnd"/>
      <w:r w:rsidR="00476041" w:rsidRPr="006938CD">
        <w:rPr>
          <w:lang w:val="it-IT"/>
        </w:rPr>
        <w:t xml:space="preserve">. </w:t>
      </w:r>
      <w:proofErr w:type="spellStart"/>
      <w:r w:rsidR="00476041" w:rsidRPr="006938CD">
        <w:rPr>
          <w:lang w:val="it-IT"/>
        </w:rPr>
        <w:t>Schlussendlich</w:t>
      </w:r>
      <w:proofErr w:type="spellEnd"/>
      <w:r w:rsidR="00476041" w:rsidRPr="006938CD">
        <w:rPr>
          <w:lang w:val="it-IT"/>
        </w:rPr>
        <w:t xml:space="preserve"> </w:t>
      </w:r>
      <w:proofErr w:type="spellStart"/>
      <w:r w:rsidR="00476041" w:rsidRPr="006938CD">
        <w:rPr>
          <w:lang w:val="it-IT"/>
        </w:rPr>
        <w:t>haben</w:t>
      </w:r>
      <w:proofErr w:type="spellEnd"/>
      <w:r w:rsidR="00476041" w:rsidRPr="006938CD">
        <w:rPr>
          <w:lang w:val="it-IT"/>
        </w:rPr>
        <w:t xml:space="preserve"> </w:t>
      </w:r>
      <w:proofErr w:type="spellStart"/>
      <w:r w:rsidR="00476041" w:rsidRPr="006938CD">
        <w:rPr>
          <w:lang w:val="it-IT"/>
        </w:rPr>
        <w:t>wir</w:t>
      </w:r>
      <w:proofErr w:type="spellEnd"/>
      <w:r w:rsidR="006938CD" w:rsidRPr="006938CD">
        <w:rPr>
          <w:lang w:val="it-IT"/>
        </w:rPr>
        <w:t xml:space="preserve"> </w:t>
      </w:r>
      <w:proofErr w:type="spellStart"/>
      <w:r w:rsidR="00476041" w:rsidRPr="006938CD">
        <w:rPr>
          <w:lang w:val="it-IT"/>
        </w:rPr>
        <w:t>ein</w:t>
      </w:r>
      <w:proofErr w:type="spellEnd"/>
      <w:r w:rsidR="00476041" w:rsidRPr="006938CD">
        <w:rPr>
          <w:lang w:val="it-IT"/>
        </w:rPr>
        <w:t xml:space="preserve"> </w:t>
      </w:r>
      <w:proofErr w:type="spellStart"/>
      <w:r w:rsidR="00476041" w:rsidRPr="006938CD">
        <w:rPr>
          <w:lang w:val="it-IT"/>
        </w:rPr>
        <w:t>Betretungsverbot</w:t>
      </w:r>
      <w:proofErr w:type="spellEnd"/>
      <w:r w:rsidR="00476041" w:rsidRPr="006938CD">
        <w:rPr>
          <w:lang w:val="it-IT"/>
        </w:rPr>
        <w:t xml:space="preserve"> </w:t>
      </w:r>
      <w:proofErr w:type="spellStart"/>
      <w:r w:rsidR="00476041" w:rsidRPr="006938CD">
        <w:rPr>
          <w:lang w:val="it-IT"/>
        </w:rPr>
        <w:t>eingeführt</w:t>
      </w:r>
      <w:proofErr w:type="spellEnd"/>
      <w:r w:rsidR="00476041" w:rsidRPr="006938CD">
        <w:rPr>
          <w:lang w:val="it-IT"/>
        </w:rPr>
        <w:t>»</w:t>
      </w:r>
      <w:r w:rsidR="00326F3E" w:rsidRPr="006938CD">
        <w:rPr>
          <w:lang w:val="it-IT"/>
        </w:rPr>
        <w:t xml:space="preserve">, so </w:t>
      </w:r>
      <w:proofErr w:type="spellStart"/>
      <w:r w:rsidR="00326F3E" w:rsidRPr="006938CD">
        <w:rPr>
          <w:lang w:val="it-IT"/>
        </w:rPr>
        <w:t>Scheiter</w:t>
      </w:r>
      <w:proofErr w:type="spellEnd"/>
      <w:r w:rsidR="00326F3E" w:rsidRPr="006938CD">
        <w:rPr>
          <w:lang w:val="it-IT"/>
        </w:rPr>
        <w:t>.</w:t>
      </w:r>
      <w:r w:rsidR="00476041" w:rsidRPr="006938CD">
        <w:rPr>
          <w:lang w:val="it-IT"/>
        </w:rPr>
        <w:t xml:space="preserve"> </w:t>
      </w:r>
    </w:p>
    <w:p w14:paraId="53E22F35" w14:textId="3D5BE5DA" w:rsidR="00476041" w:rsidRPr="001E4E3E" w:rsidRDefault="001E4E3E" w:rsidP="00476041">
      <w:pPr>
        <w:pStyle w:val="MMText"/>
        <w:jc w:val="left"/>
        <w:rPr>
          <w:lang w:val="it-IT"/>
        </w:rPr>
      </w:pPr>
      <w:r w:rsidRPr="006938CD">
        <w:rPr>
          <w:lang w:val="it-IT"/>
        </w:rPr>
        <w:t xml:space="preserve">Magdalena </w:t>
      </w:r>
      <w:proofErr w:type="spellStart"/>
      <w:r w:rsidRPr="006938CD">
        <w:rPr>
          <w:lang w:val="it-IT"/>
        </w:rPr>
        <w:t>Kalus</w:t>
      </w:r>
      <w:proofErr w:type="spellEnd"/>
      <w:r w:rsidRPr="006938CD">
        <w:rPr>
          <w:lang w:val="it-IT"/>
        </w:rPr>
        <w:t xml:space="preserve"> </w:t>
      </w:r>
      <w:proofErr w:type="spellStart"/>
      <w:r w:rsidRPr="006938CD">
        <w:rPr>
          <w:lang w:val="it-IT"/>
        </w:rPr>
        <w:t>ist</w:t>
      </w:r>
      <w:proofErr w:type="spellEnd"/>
      <w:r w:rsidRPr="006938CD">
        <w:rPr>
          <w:lang w:val="it-IT"/>
        </w:rPr>
        <w:t xml:space="preserve"> </w:t>
      </w:r>
      <w:proofErr w:type="spellStart"/>
      <w:r w:rsidRPr="006938CD">
        <w:rPr>
          <w:lang w:val="it-IT"/>
        </w:rPr>
        <w:t>selbst</w:t>
      </w:r>
      <w:proofErr w:type="spellEnd"/>
      <w:r w:rsidRPr="006938CD">
        <w:rPr>
          <w:lang w:val="it-IT"/>
        </w:rPr>
        <w:t xml:space="preserve"> </w:t>
      </w:r>
      <w:proofErr w:type="spellStart"/>
      <w:r w:rsidRPr="006938CD">
        <w:rPr>
          <w:lang w:val="it-IT"/>
        </w:rPr>
        <w:t>Bloggerin</w:t>
      </w:r>
      <w:proofErr w:type="spellEnd"/>
      <w:r w:rsidRPr="006938CD">
        <w:rPr>
          <w:lang w:val="it-IT"/>
        </w:rPr>
        <w:t xml:space="preserve"> und </w:t>
      </w:r>
      <w:proofErr w:type="spellStart"/>
      <w:r w:rsidRPr="006938CD">
        <w:rPr>
          <w:lang w:val="it-IT"/>
        </w:rPr>
        <w:t>Influencerin</w:t>
      </w:r>
      <w:proofErr w:type="spellEnd"/>
      <w:r w:rsidR="004C6CF0" w:rsidRPr="006938CD">
        <w:rPr>
          <w:lang w:val="it-IT"/>
        </w:rPr>
        <w:t xml:space="preserve"> und </w:t>
      </w:r>
      <w:proofErr w:type="spellStart"/>
      <w:r w:rsidRPr="006938CD">
        <w:rPr>
          <w:lang w:val="it-IT"/>
        </w:rPr>
        <w:t>betreibt</w:t>
      </w:r>
      <w:proofErr w:type="spellEnd"/>
      <w:r w:rsidRPr="006938CD">
        <w:rPr>
          <w:lang w:val="it-IT"/>
        </w:rPr>
        <w:t xml:space="preserve"> </w:t>
      </w:r>
      <w:proofErr w:type="spellStart"/>
      <w:r w:rsidRPr="006938CD">
        <w:rPr>
          <w:lang w:val="it-IT"/>
        </w:rPr>
        <w:t>mit</w:t>
      </w:r>
      <w:proofErr w:type="spellEnd"/>
      <w:r w:rsidRPr="006938CD">
        <w:rPr>
          <w:lang w:val="it-IT"/>
        </w:rPr>
        <w:t xml:space="preserve"> </w:t>
      </w:r>
      <w:proofErr w:type="spellStart"/>
      <w:r w:rsidRPr="006938CD">
        <w:rPr>
          <w:lang w:val="it-IT"/>
        </w:rPr>
        <w:t>Anja</w:t>
      </w:r>
      <w:proofErr w:type="spellEnd"/>
      <w:r w:rsidRPr="006938CD">
        <w:rPr>
          <w:lang w:val="it-IT"/>
        </w:rPr>
        <w:t xml:space="preserve"> Kaiser </w:t>
      </w:r>
      <w:proofErr w:type="spellStart"/>
      <w:r w:rsidR="00476041" w:rsidRPr="006938CD">
        <w:rPr>
          <w:lang w:val="it-IT"/>
        </w:rPr>
        <w:t>den</w:t>
      </w:r>
      <w:proofErr w:type="spellEnd"/>
      <w:r w:rsidR="00476041" w:rsidRPr="006938CD">
        <w:rPr>
          <w:lang w:val="it-IT"/>
        </w:rPr>
        <w:t xml:space="preserve"> </w:t>
      </w:r>
      <w:r w:rsidRPr="006938CD">
        <w:rPr>
          <w:lang w:val="it-IT"/>
        </w:rPr>
        <w:t>Instagram-Account</w:t>
      </w:r>
      <w:r w:rsidR="00476041" w:rsidRPr="006938CD">
        <w:rPr>
          <w:lang w:val="it-IT"/>
        </w:rPr>
        <w:t xml:space="preserve"> «</w:t>
      </w:r>
      <w:proofErr w:type="spellStart"/>
      <w:r w:rsidR="00476041" w:rsidRPr="006938CD">
        <w:rPr>
          <w:lang w:val="it-IT"/>
        </w:rPr>
        <w:t>youareanadventurestory</w:t>
      </w:r>
      <w:proofErr w:type="spellEnd"/>
      <w:r w:rsidR="00476041" w:rsidRPr="006938CD">
        <w:rPr>
          <w:lang w:val="it-IT"/>
        </w:rPr>
        <w:t>»</w:t>
      </w:r>
      <w:r w:rsidRPr="006938CD">
        <w:rPr>
          <w:lang w:val="it-IT"/>
        </w:rPr>
        <w:t>.</w:t>
      </w:r>
      <w:r w:rsidRPr="001E4E3E">
        <w:rPr>
          <w:lang w:val="it-IT"/>
        </w:rPr>
        <w:t xml:space="preserve"> Neben zahlreichen Posts zu Wanderungen im Sommer und Winter nutzen sie auch ihre Reichweite, um auf das Thema </w:t>
      </w:r>
      <w:proofErr w:type="spellStart"/>
      <w:r w:rsidRPr="001E4E3E">
        <w:rPr>
          <w:lang w:val="it-IT"/>
        </w:rPr>
        <w:t>Müllverschmutzung</w:t>
      </w:r>
      <w:proofErr w:type="spellEnd"/>
      <w:r w:rsidRPr="001E4E3E">
        <w:rPr>
          <w:lang w:val="it-IT"/>
        </w:rPr>
        <w:t xml:space="preserve"> in der </w:t>
      </w:r>
      <w:proofErr w:type="spellStart"/>
      <w:r w:rsidRPr="001E4E3E">
        <w:rPr>
          <w:lang w:val="it-IT"/>
        </w:rPr>
        <w:t>Natur</w:t>
      </w:r>
      <w:proofErr w:type="spellEnd"/>
      <w:r w:rsidRPr="001E4E3E">
        <w:rPr>
          <w:lang w:val="it-IT"/>
        </w:rPr>
        <w:t xml:space="preserve"> </w:t>
      </w:r>
      <w:proofErr w:type="spellStart"/>
      <w:r w:rsidRPr="001E4E3E">
        <w:rPr>
          <w:lang w:val="it-IT"/>
        </w:rPr>
        <w:t>unter</w:t>
      </w:r>
      <w:proofErr w:type="spellEnd"/>
      <w:r w:rsidRPr="001E4E3E">
        <w:rPr>
          <w:lang w:val="it-IT"/>
        </w:rPr>
        <w:t xml:space="preserve"> </w:t>
      </w:r>
      <w:proofErr w:type="spellStart"/>
      <w:r w:rsidRPr="001E4E3E">
        <w:rPr>
          <w:lang w:val="it-IT"/>
        </w:rPr>
        <w:t>dem</w:t>
      </w:r>
      <w:proofErr w:type="spellEnd"/>
      <w:r w:rsidRPr="001E4E3E">
        <w:rPr>
          <w:lang w:val="it-IT"/>
        </w:rPr>
        <w:t xml:space="preserve"> Hashtag #</w:t>
      </w:r>
      <w:proofErr w:type="spellStart"/>
      <w:r w:rsidRPr="001E4E3E">
        <w:rPr>
          <w:lang w:val="it-IT"/>
        </w:rPr>
        <w:t>naturschutzbeginntmitdir</w:t>
      </w:r>
      <w:proofErr w:type="spellEnd"/>
      <w:r w:rsidRPr="001E4E3E">
        <w:rPr>
          <w:lang w:val="it-IT"/>
        </w:rPr>
        <w:t xml:space="preserve"> </w:t>
      </w:r>
      <w:proofErr w:type="spellStart"/>
      <w:r w:rsidRPr="001E4E3E">
        <w:rPr>
          <w:lang w:val="it-IT"/>
        </w:rPr>
        <w:t>aufmerksam</w:t>
      </w:r>
      <w:proofErr w:type="spellEnd"/>
      <w:r w:rsidRPr="001E4E3E">
        <w:rPr>
          <w:lang w:val="it-IT"/>
        </w:rPr>
        <w:t xml:space="preserve"> </w:t>
      </w:r>
      <w:proofErr w:type="spellStart"/>
      <w:r w:rsidRPr="001E4E3E">
        <w:rPr>
          <w:lang w:val="it-IT"/>
        </w:rPr>
        <w:t>zu</w:t>
      </w:r>
      <w:proofErr w:type="spellEnd"/>
      <w:r w:rsidRPr="001E4E3E">
        <w:rPr>
          <w:lang w:val="it-IT"/>
        </w:rPr>
        <w:t xml:space="preserve"> </w:t>
      </w:r>
      <w:proofErr w:type="spellStart"/>
      <w:r w:rsidRPr="001E4E3E">
        <w:rPr>
          <w:lang w:val="it-IT"/>
        </w:rPr>
        <w:t>machen</w:t>
      </w:r>
      <w:proofErr w:type="spellEnd"/>
      <w:r>
        <w:rPr>
          <w:lang w:val="it-IT"/>
        </w:rPr>
        <w:t xml:space="preserve">. </w:t>
      </w:r>
      <w:proofErr w:type="spellStart"/>
      <w:r>
        <w:rPr>
          <w:lang w:val="it-IT"/>
        </w:rPr>
        <w:t>Kalus</w:t>
      </w:r>
      <w:proofErr w:type="spellEnd"/>
      <w:r>
        <w:rPr>
          <w:lang w:val="it-IT"/>
        </w:rPr>
        <w:t xml:space="preserve"> </w:t>
      </w:r>
      <w:proofErr w:type="spellStart"/>
      <w:r>
        <w:rPr>
          <w:lang w:val="it-IT"/>
        </w:rPr>
        <w:t>meint</w:t>
      </w:r>
      <w:proofErr w:type="spellEnd"/>
      <w:r w:rsidRPr="006938CD">
        <w:rPr>
          <w:lang w:val="it-IT"/>
        </w:rPr>
        <w:t xml:space="preserve">: </w:t>
      </w:r>
      <w:r w:rsidR="00476041" w:rsidRPr="006938CD">
        <w:rPr>
          <w:lang w:val="it-IT"/>
        </w:rPr>
        <w:t>«</w:t>
      </w:r>
      <w:proofErr w:type="spellStart"/>
      <w:r w:rsidR="00476041" w:rsidRPr="006938CD">
        <w:rPr>
          <w:lang w:val="it-IT"/>
        </w:rPr>
        <w:t>Ich</w:t>
      </w:r>
      <w:proofErr w:type="spellEnd"/>
      <w:r w:rsidR="00476041" w:rsidRPr="006938CD">
        <w:rPr>
          <w:lang w:val="it-IT"/>
        </w:rPr>
        <w:t xml:space="preserve"> </w:t>
      </w:r>
      <w:proofErr w:type="spellStart"/>
      <w:r w:rsidR="00476041" w:rsidRPr="006938CD">
        <w:rPr>
          <w:lang w:val="it-IT"/>
        </w:rPr>
        <w:t>würde</w:t>
      </w:r>
      <w:proofErr w:type="spellEnd"/>
      <w:r w:rsidR="00476041" w:rsidRPr="006938CD">
        <w:rPr>
          <w:lang w:val="it-IT"/>
        </w:rPr>
        <w:t xml:space="preserve"> </w:t>
      </w:r>
      <w:proofErr w:type="spellStart"/>
      <w:r w:rsidR="00476041" w:rsidRPr="006938CD">
        <w:rPr>
          <w:lang w:val="it-IT"/>
        </w:rPr>
        <w:t>empfehlen</w:t>
      </w:r>
      <w:proofErr w:type="spellEnd"/>
      <w:r w:rsidR="00476041" w:rsidRPr="006938CD">
        <w:rPr>
          <w:lang w:val="it-IT"/>
        </w:rPr>
        <w:t xml:space="preserve">, Influencer, die in der </w:t>
      </w:r>
      <w:proofErr w:type="spellStart"/>
      <w:r w:rsidR="00476041" w:rsidRPr="006938CD">
        <w:rPr>
          <w:lang w:val="it-IT"/>
        </w:rPr>
        <w:t>Gegend</w:t>
      </w:r>
      <w:proofErr w:type="spellEnd"/>
      <w:r w:rsidR="00476041" w:rsidRPr="006938CD">
        <w:rPr>
          <w:lang w:val="it-IT"/>
        </w:rPr>
        <w:t xml:space="preserve"> </w:t>
      </w:r>
      <w:proofErr w:type="spellStart"/>
      <w:r w:rsidR="00476041" w:rsidRPr="006938CD">
        <w:rPr>
          <w:lang w:val="it-IT"/>
        </w:rPr>
        <w:t>wohnen</w:t>
      </w:r>
      <w:proofErr w:type="spellEnd"/>
      <w:r w:rsidR="00476041" w:rsidRPr="006938CD">
        <w:rPr>
          <w:lang w:val="it-IT"/>
        </w:rPr>
        <w:t xml:space="preserve">, </w:t>
      </w:r>
      <w:proofErr w:type="spellStart"/>
      <w:r w:rsidR="00476041" w:rsidRPr="006938CD">
        <w:rPr>
          <w:lang w:val="it-IT"/>
        </w:rPr>
        <w:t>einfach</w:t>
      </w:r>
      <w:proofErr w:type="spellEnd"/>
      <w:r w:rsidR="00476041" w:rsidRPr="006938CD">
        <w:rPr>
          <w:lang w:val="it-IT"/>
        </w:rPr>
        <w:t xml:space="preserve"> </w:t>
      </w:r>
      <w:proofErr w:type="spellStart"/>
      <w:r w:rsidR="00476041" w:rsidRPr="006938CD">
        <w:rPr>
          <w:lang w:val="it-IT"/>
        </w:rPr>
        <w:t>anzusprechen</w:t>
      </w:r>
      <w:proofErr w:type="spellEnd"/>
      <w:r w:rsidR="00476041" w:rsidRPr="006938CD">
        <w:rPr>
          <w:lang w:val="it-IT"/>
        </w:rPr>
        <w:t xml:space="preserve">: </w:t>
      </w:r>
      <w:proofErr w:type="spellStart"/>
      <w:r w:rsidR="00476041" w:rsidRPr="006938CD">
        <w:rPr>
          <w:lang w:val="it-IT"/>
        </w:rPr>
        <w:t>Habt</w:t>
      </w:r>
      <w:proofErr w:type="spellEnd"/>
      <w:r w:rsidR="00476041" w:rsidRPr="006938CD">
        <w:rPr>
          <w:lang w:val="it-IT"/>
        </w:rPr>
        <w:t xml:space="preserve"> </w:t>
      </w:r>
      <w:proofErr w:type="spellStart"/>
      <w:r w:rsidR="00476041" w:rsidRPr="006938CD">
        <w:rPr>
          <w:lang w:val="it-IT"/>
        </w:rPr>
        <w:t>ihr</w:t>
      </w:r>
      <w:proofErr w:type="spellEnd"/>
      <w:r w:rsidR="00476041" w:rsidRPr="006938CD">
        <w:rPr>
          <w:lang w:val="it-IT"/>
        </w:rPr>
        <w:t xml:space="preserve"> </w:t>
      </w:r>
      <w:proofErr w:type="spellStart"/>
      <w:r w:rsidR="00476041" w:rsidRPr="006938CD">
        <w:rPr>
          <w:lang w:val="it-IT"/>
        </w:rPr>
        <w:t>nicht</w:t>
      </w:r>
      <w:proofErr w:type="spellEnd"/>
      <w:r w:rsidR="00476041" w:rsidRPr="006938CD">
        <w:rPr>
          <w:lang w:val="it-IT"/>
        </w:rPr>
        <w:t xml:space="preserve"> </w:t>
      </w:r>
      <w:proofErr w:type="spellStart"/>
      <w:r w:rsidR="00476041" w:rsidRPr="006938CD">
        <w:rPr>
          <w:lang w:val="it-IT"/>
        </w:rPr>
        <w:t>auch</w:t>
      </w:r>
      <w:proofErr w:type="spellEnd"/>
      <w:r w:rsidR="00476041" w:rsidRPr="006938CD">
        <w:rPr>
          <w:lang w:val="it-IT"/>
        </w:rPr>
        <w:t xml:space="preserve"> mal </w:t>
      </w:r>
      <w:proofErr w:type="spellStart"/>
      <w:r w:rsidR="00476041" w:rsidRPr="006938CD">
        <w:rPr>
          <w:lang w:val="it-IT"/>
        </w:rPr>
        <w:t>Lust</w:t>
      </w:r>
      <w:proofErr w:type="spellEnd"/>
      <w:r w:rsidR="00476041" w:rsidRPr="006938CD">
        <w:rPr>
          <w:lang w:val="it-IT"/>
        </w:rPr>
        <w:t xml:space="preserve">, </w:t>
      </w:r>
      <w:proofErr w:type="spellStart"/>
      <w:r w:rsidR="00476041" w:rsidRPr="006938CD">
        <w:rPr>
          <w:lang w:val="it-IT"/>
        </w:rPr>
        <w:t>was</w:t>
      </w:r>
      <w:proofErr w:type="spellEnd"/>
      <w:r w:rsidR="00476041" w:rsidRPr="006938CD">
        <w:rPr>
          <w:lang w:val="it-IT"/>
        </w:rPr>
        <w:t xml:space="preserve"> </w:t>
      </w:r>
      <w:proofErr w:type="spellStart"/>
      <w:r w:rsidR="00476041" w:rsidRPr="006938CD">
        <w:rPr>
          <w:lang w:val="it-IT"/>
        </w:rPr>
        <w:t>dazu</w:t>
      </w:r>
      <w:proofErr w:type="spellEnd"/>
      <w:r w:rsidR="00476041" w:rsidRPr="006938CD">
        <w:rPr>
          <w:lang w:val="it-IT"/>
        </w:rPr>
        <w:t xml:space="preserve"> </w:t>
      </w:r>
      <w:proofErr w:type="spellStart"/>
      <w:r w:rsidR="00476041" w:rsidRPr="006938CD">
        <w:rPr>
          <w:lang w:val="it-IT"/>
        </w:rPr>
        <w:t>zu</w:t>
      </w:r>
      <w:proofErr w:type="spellEnd"/>
      <w:r w:rsidR="00476041" w:rsidRPr="006938CD">
        <w:rPr>
          <w:lang w:val="it-IT"/>
        </w:rPr>
        <w:t xml:space="preserve"> </w:t>
      </w:r>
      <w:proofErr w:type="spellStart"/>
      <w:r w:rsidR="00476041" w:rsidRPr="006938CD">
        <w:rPr>
          <w:lang w:val="it-IT"/>
        </w:rPr>
        <w:t>teilen</w:t>
      </w:r>
      <w:proofErr w:type="spellEnd"/>
      <w:r w:rsidR="00476041" w:rsidRPr="006938CD">
        <w:rPr>
          <w:lang w:val="it-IT"/>
        </w:rPr>
        <w:t>?»</w:t>
      </w:r>
    </w:p>
    <w:p w14:paraId="51592F20" w14:textId="55568F6C" w:rsidR="00C2660C" w:rsidRDefault="00476041" w:rsidP="002E762F">
      <w:pPr>
        <w:pStyle w:val="MMText"/>
        <w:jc w:val="left"/>
        <w:rPr>
          <w:lang w:val="it-IT"/>
        </w:rPr>
      </w:pPr>
      <w:r>
        <w:t>Auf Digital</w:t>
      </w:r>
      <w:r w:rsidR="004C6CF0">
        <w:t>e</w:t>
      </w:r>
      <w:r>
        <w:t xml:space="preserve"> Ranger</w:t>
      </w:r>
      <w:r w:rsidR="007538CD">
        <w:t xml:space="preserve"> </w:t>
      </w:r>
      <w:r>
        <w:t xml:space="preserve">setzt der </w:t>
      </w:r>
      <w:r w:rsidR="007538CD">
        <w:t xml:space="preserve">Naturpark </w:t>
      </w:r>
      <w:proofErr w:type="spellStart"/>
      <w:r w:rsidR="007538CD">
        <w:t>Nagelfluhkette</w:t>
      </w:r>
      <w:proofErr w:type="spellEnd"/>
      <w:r w:rsidR="00326F3E">
        <w:t>,</w:t>
      </w:r>
      <w:r>
        <w:t xml:space="preserve"> </w:t>
      </w:r>
      <w:r w:rsidR="007538CD">
        <w:t>Florian Heinl</w:t>
      </w:r>
      <w:r>
        <w:t xml:space="preserve"> ist einer von ihnen</w:t>
      </w:r>
      <w:r w:rsidR="002E762F">
        <w:t xml:space="preserve">. </w:t>
      </w:r>
      <w:r w:rsidR="00326F3E">
        <w:t xml:space="preserve">Er spricht User auf </w:t>
      </w:r>
      <w:r w:rsidR="004C6CF0">
        <w:t xml:space="preserve">problematische Postings an. </w:t>
      </w:r>
      <w:r w:rsidR="002E762F">
        <w:rPr>
          <w:lang w:val="it-IT"/>
        </w:rPr>
        <w:t xml:space="preserve">Der </w:t>
      </w:r>
      <w:proofErr w:type="spellStart"/>
      <w:r w:rsidR="002E762F">
        <w:rPr>
          <w:lang w:val="it-IT"/>
        </w:rPr>
        <w:t>nächste</w:t>
      </w:r>
      <w:proofErr w:type="spellEnd"/>
      <w:r w:rsidR="002E762F">
        <w:rPr>
          <w:lang w:val="it-IT"/>
        </w:rPr>
        <w:t xml:space="preserve"> </w:t>
      </w:r>
      <w:proofErr w:type="spellStart"/>
      <w:r w:rsidR="002E762F">
        <w:rPr>
          <w:lang w:val="it-IT"/>
        </w:rPr>
        <w:t>Schritt</w:t>
      </w:r>
      <w:proofErr w:type="spellEnd"/>
      <w:r w:rsidR="002E762F">
        <w:rPr>
          <w:lang w:val="it-IT"/>
        </w:rPr>
        <w:t xml:space="preserve"> </w:t>
      </w:r>
      <w:proofErr w:type="spellStart"/>
      <w:r w:rsidR="004C6CF0">
        <w:rPr>
          <w:lang w:val="it-IT"/>
        </w:rPr>
        <w:t>wären</w:t>
      </w:r>
      <w:proofErr w:type="spellEnd"/>
      <w:r w:rsidR="004C6CF0">
        <w:rPr>
          <w:lang w:val="it-IT"/>
        </w:rPr>
        <w:t xml:space="preserve"> </w:t>
      </w:r>
      <w:proofErr w:type="spellStart"/>
      <w:r w:rsidR="002E762F">
        <w:rPr>
          <w:lang w:val="it-IT"/>
        </w:rPr>
        <w:t>automatisierte</w:t>
      </w:r>
      <w:proofErr w:type="spellEnd"/>
      <w:r w:rsidR="002E762F">
        <w:rPr>
          <w:lang w:val="it-IT"/>
        </w:rPr>
        <w:t xml:space="preserve"> Ra</w:t>
      </w:r>
      <w:r w:rsidR="00326F3E">
        <w:rPr>
          <w:lang w:val="it-IT"/>
        </w:rPr>
        <w:t>n</w:t>
      </w:r>
      <w:r w:rsidR="002E762F">
        <w:rPr>
          <w:lang w:val="it-IT"/>
        </w:rPr>
        <w:t>ger und Chat-</w:t>
      </w:r>
      <w:proofErr w:type="spellStart"/>
      <w:r w:rsidR="002E762F">
        <w:rPr>
          <w:lang w:val="it-IT"/>
        </w:rPr>
        <w:t>Bots</w:t>
      </w:r>
      <w:proofErr w:type="spellEnd"/>
      <w:r w:rsidR="002E762F">
        <w:rPr>
          <w:lang w:val="it-IT"/>
        </w:rPr>
        <w:t xml:space="preserve">, die </w:t>
      </w:r>
      <w:proofErr w:type="spellStart"/>
      <w:r w:rsidR="002E762F">
        <w:rPr>
          <w:lang w:val="it-IT"/>
        </w:rPr>
        <w:t>erklären</w:t>
      </w:r>
      <w:proofErr w:type="spellEnd"/>
      <w:r w:rsidR="002E762F">
        <w:rPr>
          <w:lang w:val="it-IT"/>
        </w:rPr>
        <w:t xml:space="preserve">, </w:t>
      </w:r>
      <w:proofErr w:type="spellStart"/>
      <w:r w:rsidR="002E762F">
        <w:rPr>
          <w:lang w:val="it-IT"/>
        </w:rPr>
        <w:t>warum</w:t>
      </w:r>
      <w:proofErr w:type="spellEnd"/>
      <w:r w:rsidR="002E762F">
        <w:rPr>
          <w:lang w:val="it-IT"/>
        </w:rPr>
        <w:t xml:space="preserve"> man </w:t>
      </w:r>
      <w:proofErr w:type="spellStart"/>
      <w:r w:rsidR="002E762F">
        <w:rPr>
          <w:lang w:val="it-IT"/>
        </w:rPr>
        <w:t>eine</w:t>
      </w:r>
      <w:proofErr w:type="spellEnd"/>
      <w:r w:rsidR="002E762F">
        <w:rPr>
          <w:lang w:val="it-IT"/>
        </w:rPr>
        <w:t xml:space="preserve"> Tour </w:t>
      </w:r>
      <w:proofErr w:type="spellStart"/>
      <w:r w:rsidR="002E762F">
        <w:rPr>
          <w:lang w:val="it-IT"/>
        </w:rPr>
        <w:t>beispielsweise</w:t>
      </w:r>
      <w:proofErr w:type="spellEnd"/>
      <w:r w:rsidR="002E762F">
        <w:rPr>
          <w:lang w:val="it-IT"/>
        </w:rPr>
        <w:t xml:space="preserve"> </w:t>
      </w:r>
      <w:proofErr w:type="spellStart"/>
      <w:r w:rsidR="002E762F">
        <w:rPr>
          <w:lang w:val="it-IT"/>
        </w:rPr>
        <w:t>zu</w:t>
      </w:r>
      <w:proofErr w:type="spellEnd"/>
      <w:r w:rsidR="002E762F">
        <w:rPr>
          <w:lang w:val="it-IT"/>
        </w:rPr>
        <w:t xml:space="preserve"> einer </w:t>
      </w:r>
      <w:proofErr w:type="spellStart"/>
      <w:r w:rsidR="002E762F">
        <w:rPr>
          <w:lang w:val="it-IT"/>
        </w:rPr>
        <w:t>bestimmten</w:t>
      </w:r>
      <w:proofErr w:type="spellEnd"/>
      <w:r w:rsidR="002E762F">
        <w:rPr>
          <w:lang w:val="it-IT"/>
        </w:rPr>
        <w:t xml:space="preserve"> Zeit </w:t>
      </w:r>
      <w:proofErr w:type="spellStart"/>
      <w:r w:rsidR="002E762F">
        <w:rPr>
          <w:lang w:val="it-IT"/>
        </w:rPr>
        <w:t>nicht</w:t>
      </w:r>
      <w:proofErr w:type="spellEnd"/>
      <w:r w:rsidR="002E762F">
        <w:rPr>
          <w:lang w:val="it-IT"/>
        </w:rPr>
        <w:t xml:space="preserve"> </w:t>
      </w:r>
      <w:proofErr w:type="spellStart"/>
      <w:r w:rsidR="002E762F">
        <w:rPr>
          <w:lang w:val="it-IT"/>
        </w:rPr>
        <w:t>machen</w:t>
      </w:r>
      <w:proofErr w:type="spellEnd"/>
      <w:r w:rsidR="002E762F">
        <w:rPr>
          <w:lang w:val="it-IT"/>
        </w:rPr>
        <w:t xml:space="preserve"> </w:t>
      </w:r>
      <w:proofErr w:type="spellStart"/>
      <w:r w:rsidR="002E762F">
        <w:rPr>
          <w:lang w:val="it-IT"/>
        </w:rPr>
        <w:t>sollte</w:t>
      </w:r>
      <w:proofErr w:type="spellEnd"/>
      <w:r w:rsidR="002E762F">
        <w:rPr>
          <w:lang w:val="it-IT"/>
        </w:rPr>
        <w:t xml:space="preserve">. </w:t>
      </w:r>
      <w:proofErr w:type="spellStart"/>
      <w:r w:rsidR="002E762F">
        <w:rPr>
          <w:lang w:val="it-IT"/>
        </w:rPr>
        <w:t>Daran</w:t>
      </w:r>
      <w:proofErr w:type="spellEnd"/>
      <w:r w:rsidR="002E762F">
        <w:rPr>
          <w:lang w:val="it-IT"/>
        </w:rPr>
        <w:t xml:space="preserve"> </w:t>
      </w:r>
      <w:proofErr w:type="spellStart"/>
      <w:r w:rsidR="002E762F" w:rsidRPr="006938CD">
        <w:rPr>
          <w:lang w:val="it-IT"/>
        </w:rPr>
        <w:t>arbeitet</w:t>
      </w:r>
      <w:proofErr w:type="spellEnd"/>
      <w:r w:rsidR="002E762F" w:rsidRPr="006938CD">
        <w:rPr>
          <w:lang w:val="it-IT"/>
        </w:rPr>
        <w:t xml:space="preserve"> der </w:t>
      </w:r>
      <w:proofErr w:type="spellStart"/>
      <w:r w:rsidR="002E762F" w:rsidRPr="006938CD">
        <w:rPr>
          <w:lang w:val="it-IT"/>
        </w:rPr>
        <w:t>Naturpark</w:t>
      </w:r>
      <w:proofErr w:type="spellEnd"/>
      <w:r w:rsidR="002E762F" w:rsidRPr="006938CD">
        <w:rPr>
          <w:lang w:val="it-IT"/>
        </w:rPr>
        <w:t xml:space="preserve"> </w:t>
      </w:r>
      <w:proofErr w:type="spellStart"/>
      <w:r w:rsidR="002E762F" w:rsidRPr="006938CD">
        <w:rPr>
          <w:lang w:val="it-IT"/>
        </w:rPr>
        <w:t>gemeinsam</w:t>
      </w:r>
      <w:proofErr w:type="spellEnd"/>
      <w:r w:rsidR="002E762F" w:rsidRPr="006938CD">
        <w:rPr>
          <w:lang w:val="it-IT"/>
        </w:rPr>
        <w:t xml:space="preserve"> </w:t>
      </w:r>
      <w:proofErr w:type="spellStart"/>
      <w:r w:rsidR="002E762F" w:rsidRPr="006938CD">
        <w:rPr>
          <w:lang w:val="it-IT"/>
        </w:rPr>
        <w:t>mit</w:t>
      </w:r>
      <w:proofErr w:type="spellEnd"/>
      <w:r w:rsidR="002E762F" w:rsidRPr="006938CD">
        <w:rPr>
          <w:lang w:val="it-IT"/>
        </w:rPr>
        <w:t xml:space="preserve"> der </w:t>
      </w:r>
      <w:proofErr w:type="spellStart"/>
      <w:r w:rsidR="002E762F" w:rsidRPr="006938CD">
        <w:rPr>
          <w:lang w:val="it-IT"/>
        </w:rPr>
        <w:t>Initiative</w:t>
      </w:r>
      <w:proofErr w:type="spellEnd"/>
      <w:r w:rsidR="002E762F" w:rsidRPr="006938CD">
        <w:rPr>
          <w:lang w:val="it-IT"/>
        </w:rPr>
        <w:t xml:space="preserve"> «</w:t>
      </w:r>
      <w:proofErr w:type="spellStart"/>
      <w:r w:rsidR="002E762F" w:rsidRPr="006938CD">
        <w:rPr>
          <w:lang w:val="it-IT"/>
        </w:rPr>
        <w:t>Digitize</w:t>
      </w:r>
      <w:proofErr w:type="spellEnd"/>
      <w:r w:rsidR="002E762F" w:rsidRPr="006938CD">
        <w:rPr>
          <w:lang w:val="it-IT"/>
        </w:rPr>
        <w:t xml:space="preserve"> the Planet» und der Uni Bayreuth. «Es </w:t>
      </w:r>
      <w:proofErr w:type="spellStart"/>
      <w:r w:rsidR="002E762F" w:rsidRPr="006938CD">
        <w:rPr>
          <w:lang w:val="it-IT"/>
        </w:rPr>
        <w:t>ist</w:t>
      </w:r>
      <w:proofErr w:type="spellEnd"/>
      <w:r w:rsidR="002E762F" w:rsidRPr="006938CD">
        <w:rPr>
          <w:lang w:val="it-IT"/>
        </w:rPr>
        <w:t xml:space="preserve"> </w:t>
      </w:r>
      <w:proofErr w:type="spellStart"/>
      <w:r w:rsidR="002E762F" w:rsidRPr="006938CD">
        <w:rPr>
          <w:lang w:val="it-IT"/>
        </w:rPr>
        <w:t>sehr</w:t>
      </w:r>
      <w:proofErr w:type="spellEnd"/>
      <w:r w:rsidR="002E762F" w:rsidRPr="006938CD">
        <w:rPr>
          <w:lang w:val="it-IT"/>
        </w:rPr>
        <w:t xml:space="preserve"> </w:t>
      </w:r>
      <w:proofErr w:type="spellStart"/>
      <w:r w:rsidR="002E762F" w:rsidRPr="006938CD">
        <w:rPr>
          <w:lang w:val="it-IT"/>
        </w:rPr>
        <w:t>aufwändig</w:t>
      </w:r>
      <w:proofErr w:type="spellEnd"/>
      <w:r w:rsidR="002E762F" w:rsidRPr="006938CD">
        <w:rPr>
          <w:lang w:val="it-IT"/>
        </w:rPr>
        <w:t xml:space="preserve">, </w:t>
      </w:r>
      <w:proofErr w:type="spellStart"/>
      <w:r w:rsidR="002E762F" w:rsidRPr="006938CD">
        <w:rPr>
          <w:lang w:val="it-IT"/>
        </w:rPr>
        <w:t>aber</w:t>
      </w:r>
      <w:proofErr w:type="spellEnd"/>
      <w:r w:rsidR="002E762F" w:rsidRPr="006938CD">
        <w:rPr>
          <w:lang w:val="it-IT"/>
        </w:rPr>
        <w:t xml:space="preserve"> </w:t>
      </w:r>
      <w:proofErr w:type="spellStart"/>
      <w:r w:rsidR="002E762F" w:rsidRPr="006938CD">
        <w:rPr>
          <w:lang w:val="it-IT"/>
        </w:rPr>
        <w:t>wir</w:t>
      </w:r>
      <w:proofErr w:type="spellEnd"/>
      <w:r w:rsidR="002E762F" w:rsidRPr="006938CD">
        <w:rPr>
          <w:lang w:val="it-IT"/>
        </w:rPr>
        <w:t xml:space="preserve"> </w:t>
      </w:r>
      <w:proofErr w:type="spellStart"/>
      <w:r w:rsidR="002E762F" w:rsidRPr="006938CD">
        <w:rPr>
          <w:lang w:val="it-IT"/>
        </w:rPr>
        <w:t>werden</w:t>
      </w:r>
      <w:proofErr w:type="spellEnd"/>
      <w:r w:rsidR="002E762F" w:rsidRPr="006938CD">
        <w:rPr>
          <w:lang w:val="it-IT"/>
        </w:rPr>
        <w:t xml:space="preserve"> </w:t>
      </w:r>
      <w:proofErr w:type="spellStart"/>
      <w:r w:rsidR="002E762F" w:rsidRPr="006938CD">
        <w:rPr>
          <w:lang w:val="it-IT"/>
        </w:rPr>
        <w:t>uns</w:t>
      </w:r>
      <w:proofErr w:type="spellEnd"/>
      <w:r w:rsidR="002E762F" w:rsidRPr="006938CD">
        <w:rPr>
          <w:lang w:val="it-IT"/>
        </w:rPr>
        <w:t xml:space="preserve"> </w:t>
      </w:r>
      <w:proofErr w:type="spellStart"/>
      <w:r w:rsidR="002E762F" w:rsidRPr="006938CD">
        <w:rPr>
          <w:lang w:val="it-IT"/>
        </w:rPr>
        <w:t>immer</w:t>
      </w:r>
      <w:proofErr w:type="spellEnd"/>
      <w:r w:rsidR="002E762F" w:rsidRPr="006938CD">
        <w:rPr>
          <w:lang w:val="it-IT"/>
        </w:rPr>
        <w:t xml:space="preserve"> </w:t>
      </w:r>
      <w:proofErr w:type="spellStart"/>
      <w:r w:rsidR="002E762F" w:rsidRPr="006938CD">
        <w:rPr>
          <w:lang w:val="it-IT"/>
        </w:rPr>
        <w:t>mehr</w:t>
      </w:r>
      <w:proofErr w:type="spellEnd"/>
      <w:r w:rsidR="002E762F" w:rsidRPr="006938CD">
        <w:rPr>
          <w:lang w:val="it-IT"/>
        </w:rPr>
        <w:t xml:space="preserve"> online </w:t>
      </w:r>
      <w:proofErr w:type="spellStart"/>
      <w:r w:rsidR="002E762F" w:rsidRPr="006938CD">
        <w:rPr>
          <w:lang w:val="it-IT"/>
        </w:rPr>
        <w:t>bewegen</w:t>
      </w:r>
      <w:proofErr w:type="spellEnd"/>
      <w:r w:rsidR="002E762F" w:rsidRPr="006938CD">
        <w:rPr>
          <w:lang w:val="it-IT"/>
        </w:rPr>
        <w:t xml:space="preserve"> </w:t>
      </w:r>
      <w:proofErr w:type="spellStart"/>
      <w:r w:rsidR="002E762F" w:rsidRPr="006938CD">
        <w:rPr>
          <w:lang w:val="it-IT"/>
        </w:rPr>
        <w:t>müssen</w:t>
      </w:r>
      <w:proofErr w:type="spellEnd"/>
      <w:r w:rsidR="002E762F" w:rsidRPr="006938CD">
        <w:rPr>
          <w:lang w:val="it-IT"/>
        </w:rPr>
        <w:t>»</w:t>
      </w:r>
      <w:r w:rsidR="004C6CF0" w:rsidRPr="006938CD">
        <w:rPr>
          <w:lang w:val="it-IT"/>
        </w:rPr>
        <w:t>,</w:t>
      </w:r>
      <w:r w:rsidR="002E762F" w:rsidRPr="006938CD">
        <w:rPr>
          <w:lang w:val="it-IT"/>
        </w:rPr>
        <w:t xml:space="preserve"> </w:t>
      </w:r>
      <w:proofErr w:type="spellStart"/>
      <w:r w:rsidR="002E762F" w:rsidRPr="006938CD">
        <w:rPr>
          <w:lang w:val="it-IT"/>
        </w:rPr>
        <w:t>meint</w:t>
      </w:r>
      <w:proofErr w:type="spellEnd"/>
      <w:r w:rsidR="002E762F" w:rsidRPr="006938CD">
        <w:rPr>
          <w:lang w:val="it-IT"/>
        </w:rPr>
        <w:t xml:space="preserve"> </w:t>
      </w:r>
      <w:proofErr w:type="spellStart"/>
      <w:r w:rsidR="002E762F" w:rsidRPr="006938CD">
        <w:rPr>
          <w:lang w:val="it-IT"/>
        </w:rPr>
        <w:t>Heinl</w:t>
      </w:r>
      <w:proofErr w:type="spellEnd"/>
      <w:r w:rsidR="002E762F" w:rsidRPr="006938CD">
        <w:rPr>
          <w:lang w:val="it-IT"/>
        </w:rPr>
        <w:t>.</w:t>
      </w:r>
    </w:p>
    <w:p w14:paraId="6034301E" w14:textId="77777777" w:rsidR="00E5103A" w:rsidRDefault="00E5103A" w:rsidP="00E5103A">
      <w:pPr>
        <w:pStyle w:val="MMText"/>
      </w:pPr>
    </w:p>
    <w:p w14:paraId="610A6D94" w14:textId="24BB3AF7" w:rsidR="00E5103A" w:rsidRDefault="00E5103A" w:rsidP="00E5103A">
      <w:pPr>
        <w:pStyle w:val="MMText"/>
      </w:pPr>
      <w:r>
        <w:t>(3’</w:t>
      </w:r>
      <w:r w:rsidR="003D6E86">
        <w:t>4</w:t>
      </w:r>
      <w:r w:rsidR="00483A81">
        <w:t>42</w:t>
      </w:r>
      <w:r>
        <w:t xml:space="preserve"> Zeichen inkl. Leerzeichen)</w:t>
      </w:r>
    </w:p>
    <w:p w14:paraId="74C913D3" w14:textId="77777777" w:rsidR="00E5103A" w:rsidRDefault="00E5103A" w:rsidP="002E762F">
      <w:pPr>
        <w:pStyle w:val="MMText"/>
        <w:jc w:val="left"/>
        <w:rPr>
          <w:highlight w:val="yellow"/>
          <w:lang w:val="it-IT"/>
        </w:rPr>
      </w:pPr>
    </w:p>
    <w:p w14:paraId="0B86D6FF" w14:textId="7AA0810A" w:rsidR="00741945" w:rsidRDefault="00741945" w:rsidP="001D621E">
      <w:pPr>
        <w:pStyle w:val="MMText"/>
        <w:jc w:val="left"/>
        <w:rPr>
          <w:rStyle w:val="markedcontent"/>
        </w:rPr>
      </w:pPr>
    </w:p>
    <w:p w14:paraId="7A8346F4" w14:textId="226FE1EA" w:rsidR="00C2660C" w:rsidRPr="00C2660C" w:rsidRDefault="00C2660C" w:rsidP="001D621E">
      <w:pPr>
        <w:pStyle w:val="MMText"/>
        <w:jc w:val="left"/>
        <w:rPr>
          <w:rStyle w:val="markedcontent"/>
          <w:b/>
        </w:rPr>
      </w:pPr>
      <w:bookmarkStart w:id="3" w:name="_Hlk88638923"/>
      <w:r w:rsidRPr="00C2660C">
        <w:rPr>
          <w:rStyle w:val="markedcontent"/>
          <w:b/>
        </w:rPr>
        <w:t>Über das Projekt</w:t>
      </w:r>
      <w:r w:rsidR="006938CD">
        <w:rPr>
          <w:rStyle w:val="markedcontent"/>
          <w:b/>
        </w:rPr>
        <w:t xml:space="preserve"> speciAlps2</w:t>
      </w:r>
    </w:p>
    <w:p w14:paraId="3F1D3C68" w14:textId="364AA66F" w:rsidR="00326F3E" w:rsidRDefault="00741945" w:rsidP="001D621E">
      <w:pPr>
        <w:pStyle w:val="MMText"/>
        <w:jc w:val="left"/>
        <w:rPr>
          <w:rStyle w:val="markedcontent"/>
        </w:rPr>
      </w:pPr>
      <w:r>
        <w:rPr>
          <w:rStyle w:val="markedcontent"/>
        </w:rPr>
        <w:t xml:space="preserve">Die Veranstaltung «Spurenarm unterwegs» war das erste internationale Austauschtreffen im Rahmen des alpenweiten Projekts </w:t>
      </w:r>
      <w:hyperlink r:id="rId7" w:history="1">
        <w:r w:rsidRPr="00C2660C">
          <w:rPr>
            <w:rStyle w:val="Hyperlink"/>
          </w:rPr>
          <w:t>speciAlps2</w:t>
        </w:r>
      </w:hyperlink>
      <w:r>
        <w:rPr>
          <w:rStyle w:val="markedcontent"/>
        </w:rPr>
        <w:t>, in dem vier Pilotregionen Ma</w:t>
      </w:r>
      <w:r w:rsidR="003D6E86">
        <w:rPr>
          <w:rStyle w:val="markedcontent"/>
        </w:rPr>
        <w:t>ss</w:t>
      </w:r>
      <w:r>
        <w:rPr>
          <w:rStyle w:val="markedcontent"/>
        </w:rPr>
        <w:t xml:space="preserve">nahmen zur </w:t>
      </w:r>
      <w:proofErr w:type="spellStart"/>
      <w:r>
        <w:rPr>
          <w:rStyle w:val="markedcontent"/>
        </w:rPr>
        <w:t>Besucher:innenlenkung</w:t>
      </w:r>
      <w:proofErr w:type="spellEnd"/>
      <w:r>
        <w:rPr>
          <w:rStyle w:val="markedcontent"/>
        </w:rPr>
        <w:t xml:space="preserve"> testen</w:t>
      </w:r>
      <w:r w:rsidR="003D6E86">
        <w:rPr>
          <w:rStyle w:val="markedcontent"/>
        </w:rPr>
        <w:t xml:space="preserve">: </w:t>
      </w:r>
      <w:r w:rsidR="003D6E86">
        <w:t xml:space="preserve">Naturpark Tiroler Lech/A, Steiner und </w:t>
      </w:r>
      <w:proofErr w:type="spellStart"/>
      <w:r w:rsidR="003D6E86">
        <w:t>Sanntaler</w:t>
      </w:r>
      <w:proofErr w:type="spellEnd"/>
      <w:r w:rsidR="003D6E86">
        <w:t xml:space="preserve"> Alpen/SL, Bergsteigerdorf </w:t>
      </w:r>
      <w:proofErr w:type="spellStart"/>
      <w:r w:rsidR="003D6E86">
        <w:t>Balme</w:t>
      </w:r>
      <w:proofErr w:type="spellEnd"/>
      <w:r w:rsidR="003D6E86">
        <w:t>/I und Bad Reichenhall/D.</w:t>
      </w:r>
      <w:r>
        <w:rPr>
          <w:rStyle w:val="markedcontent"/>
        </w:rPr>
        <w:t xml:space="preserve"> Das Projekt wird getragen von </w:t>
      </w:r>
      <w:hyperlink r:id="rId8" w:history="1">
        <w:r w:rsidRPr="003B76B5">
          <w:rPr>
            <w:rStyle w:val="Hyperlink"/>
          </w:rPr>
          <w:t>CIPRA International</w:t>
        </w:r>
      </w:hyperlink>
      <w:r>
        <w:rPr>
          <w:rStyle w:val="markedcontent"/>
        </w:rPr>
        <w:t xml:space="preserve"> und dem Gemeindenetzwerk </w:t>
      </w:r>
      <w:hyperlink r:id="rId9" w:history="1">
        <w:r w:rsidRPr="003B76B5">
          <w:rPr>
            <w:rStyle w:val="Hyperlink"/>
          </w:rPr>
          <w:t>Allianz in den Alpen</w:t>
        </w:r>
      </w:hyperlink>
      <w:r>
        <w:rPr>
          <w:rStyle w:val="markedcontent"/>
        </w:rPr>
        <w:t>. Es wird ermöglicht durch das Deutsche Bundesministerium für Umwelt, Naturschutz und nukleare Sicherheit (</w:t>
      </w:r>
      <w:hyperlink r:id="rId10" w:history="1">
        <w:r w:rsidRPr="003B76B5">
          <w:rPr>
            <w:rStyle w:val="Hyperlink"/>
          </w:rPr>
          <w:t>BMU</w:t>
        </w:r>
      </w:hyperlink>
      <w:r>
        <w:rPr>
          <w:rStyle w:val="markedcontent"/>
        </w:rPr>
        <w:t>).</w:t>
      </w:r>
    </w:p>
    <w:bookmarkEnd w:id="3"/>
    <w:p w14:paraId="16C471BC" w14:textId="77777777" w:rsidR="00E75EB2" w:rsidRPr="00C8273D" w:rsidRDefault="001D621E" w:rsidP="001D621E">
      <w:pPr>
        <w:pStyle w:val="MMFusszeile"/>
        <w:spacing w:before="120"/>
        <w:contextualSpacing w:val="0"/>
        <w:rPr>
          <w:color w:val="6E6B60"/>
          <w:u w:val="single"/>
        </w:rPr>
      </w:pPr>
      <w:r w:rsidRPr="001D621E">
        <w:rPr>
          <w:color w:val="6E6B60"/>
        </w:rPr>
        <w:lastRenderedPageBreak/>
        <w:t xml:space="preserve">Diese Mitteilung und druckfähige Pressebilder stehen zum Download bereit unter: </w:t>
      </w:r>
      <w:hyperlink r:id="rId11" w:history="1">
        <w:r w:rsidR="00C8273D" w:rsidRPr="00C8273D">
          <w:rPr>
            <w:color w:val="6E6B60"/>
            <w:u w:val="single"/>
          </w:rPr>
          <w:t>www.cipra.org/de/medienmitteilungen</w:t>
        </w:r>
      </w:hyperlink>
      <w:r w:rsidRPr="00C8273D">
        <w:rPr>
          <w:color w:val="6E6B60"/>
          <w:u w:val="single"/>
        </w:rPr>
        <w:t xml:space="preserve">  </w:t>
      </w:r>
    </w:p>
    <w:p w14:paraId="094BFED6" w14:textId="59E232E4" w:rsidR="00E75EB2" w:rsidRDefault="00E75EB2" w:rsidP="001D621E">
      <w:pPr>
        <w:pStyle w:val="MMFusszeile"/>
        <w:spacing w:before="120"/>
        <w:contextualSpacing w:val="0"/>
        <w:rPr>
          <w:color w:val="6E6B60"/>
        </w:rPr>
      </w:pPr>
      <w:r w:rsidRPr="001D621E">
        <w:rPr>
          <w:color w:val="6E6B60"/>
        </w:rPr>
        <w:t>Rückfragen sind zu richten an:</w:t>
      </w:r>
    </w:p>
    <w:p w14:paraId="0E60D4FA" w14:textId="77777777" w:rsidR="00E5103A" w:rsidRPr="00E5103A" w:rsidRDefault="00E5103A" w:rsidP="00E5103A">
      <w:pPr>
        <w:pStyle w:val="MMFusszeile"/>
        <w:spacing w:before="120"/>
        <w:contextualSpacing w:val="0"/>
        <w:rPr>
          <w:color w:val="6E6B60"/>
        </w:rPr>
      </w:pPr>
      <w:r w:rsidRPr="00E5103A">
        <w:rPr>
          <w:color w:val="6E6B60"/>
        </w:rPr>
        <w:t xml:space="preserve">Magdalena Holzer, Projektleiterin CIPRA International, </w:t>
      </w:r>
      <w:hyperlink r:id="rId12" w:history="1">
        <w:r w:rsidRPr="00E5103A">
          <w:rPr>
            <w:color w:val="6E6B60"/>
          </w:rPr>
          <w:t>magdalena.holzer@cipra.org</w:t>
        </w:r>
      </w:hyperlink>
      <w:r w:rsidRPr="00E5103A">
        <w:rPr>
          <w:color w:val="6E6B60"/>
        </w:rPr>
        <w:t>, +423 237 53 13</w:t>
      </w:r>
    </w:p>
    <w:p w14:paraId="33D72CA6" w14:textId="77777777" w:rsidR="00E5103A" w:rsidRPr="00E5103A" w:rsidRDefault="00E5103A" w:rsidP="00E5103A">
      <w:pPr>
        <w:pStyle w:val="MMFusszeile"/>
        <w:spacing w:before="120"/>
        <w:contextualSpacing w:val="0"/>
        <w:rPr>
          <w:color w:val="6E6B60"/>
        </w:rPr>
      </w:pPr>
      <w:r w:rsidRPr="00E5103A">
        <w:rPr>
          <w:color w:val="6E6B60"/>
        </w:rPr>
        <w:t xml:space="preserve">Michael Gams, Projektleiter Kommunikation, </w:t>
      </w:r>
      <w:hyperlink r:id="rId13" w:history="1">
        <w:r w:rsidRPr="00E5103A">
          <w:rPr>
            <w:color w:val="6E6B60"/>
          </w:rPr>
          <w:t>michael.gams@cipra.org</w:t>
        </w:r>
      </w:hyperlink>
      <w:r w:rsidRPr="00E5103A">
        <w:rPr>
          <w:color w:val="6E6B60"/>
        </w:rPr>
        <w:t>, +423 237 53 04</w:t>
      </w:r>
    </w:p>
    <w:p w14:paraId="064351FD" w14:textId="77777777" w:rsidR="001D621E" w:rsidRPr="001D621E" w:rsidRDefault="001D621E" w:rsidP="001D621E">
      <w:pPr>
        <w:pStyle w:val="MMFusszeile"/>
        <w:spacing w:before="120"/>
        <w:contextualSpacing w:val="0"/>
        <w:rPr>
          <w:color w:val="6E6B60"/>
        </w:rPr>
      </w:pPr>
    </w:p>
    <w:p w14:paraId="5FAD0C55" w14:textId="77777777"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14:paraId="0CBF0647" w14:textId="77777777"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14:paraId="17608CC4" w14:textId="77777777" w:rsidR="00DF425B" w:rsidRPr="001D621E" w:rsidRDefault="00211428" w:rsidP="001D621E">
      <w:pPr>
        <w:shd w:val="clear" w:color="auto" w:fill="C0BDB4"/>
        <w:spacing w:after="120" w:line="280" w:lineRule="atLeast"/>
        <w:rPr>
          <w:sz w:val="20"/>
          <w:szCs w:val="20"/>
        </w:rPr>
      </w:pPr>
      <w:hyperlink r:id="rId14" w:history="1">
        <w:r w:rsidR="001D621E" w:rsidRPr="001D621E">
          <w:rPr>
            <w:rStyle w:val="Hyperlink"/>
            <w:color w:val="auto"/>
            <w:sz w:val="20"/>
            <w:szCs w:val="20"/>
          </w:rPr>
          <w:t>www.cipra.org</w:t>
        </w:r>
      </w:hyperlink>
    </w:p>
    <w:sectPr w:rsidR="00DF425B" w:rsidRPr="001D621E" w:rsidSect="000E3C6B">
      <w:headerReference w:type="even" r:id="rId15"/>
      <w:headerReference w:type="default" r:id="rId16"/>
      <w:footerReference w:type="even" r:id="rId17"/>
      <w:footerReference w:type="default" r:id="rId18"/>
      <w:headerReference w:type="first" r:id="rId19"/>
      <w:footerReference w:type="first" r:id="rId20"/>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E0857" w14:textId="77777777" w:rsidR="001E761D" w:rsidRDefault="001E761D">
      <w:r>
        <w:separator/>
      </w:r>
    </w:p>
  </w:endnote>
  <w:endnote w:type="continuationSeparator" w:id="0">
    <w:p w14:paraId="1581E63C" w14:textId="77777777" w:rsidR="001E761D" w:rsidRDefault="001E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87B6" w14:textId="77777777" w:rsidR="00E40386" w:rsidRDefault="00E40386" w:rsidP="00D56B60">
    <w:pPr>
      <w:framePr w:wrap="around" w:vAnchor="text" w:hAnchor="margin" w:y="1"/>
    </w:pPr>
    <w:r>
      <w:fldChar w:fldCharType="begin"/>
    </w:r>
    <w:r>
      <w:instrText xml:space="preserve">PAGE  </w:instrText>
    </w:r>
    <w:r>
      <w:fldChar w:fldCharType="end"/>
    </w:r>
  </w:p>
  <w:p w14:paraId="7B532BB4"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34B25"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1CBB8"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48210FBC"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45B1C" w14:textId="77777777" w:rsidR="001E761D" w:rsidRDefault="001E761D">
      <w:r>
        <w:separator/>
      </w:r>
    </w:p>
  </w:footnote>
  <w:footnote w:type="continuationSeparator" w:id="0">
    <w:p w14:paraId="0F67A0C1" w14:textId="77777777" w:rsidR="001E761D" w:rsidRDefault="001E7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CA000" w14:textId="77777777" w:rsidR="00830206" w:rsidRDefault="008302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D045C" w14:textId="77777777" w:rsidR="00E40386" w:rsidRDefault="00E40386">
    <w:r>
      <w:rPr>
        <w:noProof/>
        <w:lang w:eastAsia="de-CH"/>
      </w:rPr>
      <w:drawing>
        <wp:anchor distT="0" distB="0" distL="114300" distR="114300" simplePos="0" relativeHeight="251664384" behindDoc="1" locked="0" layoutInCell="1" allowOverlap="1" wp14:anchorId="0FFFF264" wp14:editId="690294EE">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B5D68" w14:textId="77777777" w:rsidR="00E40386" w:rsidRDefault="00E40386">
    <w:r>
      <w:rPr>
        <w:noProof/>
        <w:lang w:eastAsia="de-CH"/>
      </w:rPr>
      <w:drawing>
        <wp:anchor distT="0" distB="0" distL="114300" distR="114300" simplePos="0" relativeHeight="251663360" behindDoc="1" locked="0" layoutInCell="1" allowOverlap="1" wp14:anchorId="23186DEB" wp14:editId="7B3D82B8">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1D"/>
    <w:rsid w:val="0002255B"/>
    <w:rsid w:val="00045798"/>
    <w:rsid w:val="00050F9F"/>
    <w:rsid w:val="00065831"/>
    <w:rsid w:val="0009630B"/>
    <w:rsid w:val="000A14F5"/>
    <w:rsid w:val="000D09C7"/>
    <w:rsid w:val="000E3C6B"/>
    <w:rsid w:val="00102E20"/>
    <w:rsid w:val="001041DB"/>
    <w:rsid w:val="00140A4E"/>
    <w:rsid w:val="00172122"/>
    <w:rsid w:val="00176174"/>
    <w:rsid w:val="001D3169"/>
    <w:rsid w:val="001D491F"/>
    <w:rsid w:val="001D621E"/>
    <w:rsid w:val="001E4E3E"/>
    <w:rsid w:val="001E761D"/>
    <w:rsid w:val="001F326A"/>
    <w:rsid w:val="00211428"/>
    <w:rsid w:val="00213824"/>
    <w:rsid w:val="002207AB"/>
    <w:rsid w:val="00223055"/>
    <w:rsid w:val="00233E32"/>
    <w:rsid w:val="00257403"/>
    <w:rsid w:val="0028641B"/>
    <w:rsid w:val="002A74EF"/>
    <w:rsid w:val="002D5D20"/>
    <w:rsid w:val="002D6541"/>
    <w:rsid w:val="002E762F"/>
    <w:rsid w:val="003002A8"/>
    <w:rsid w:val="00326F3E"/>
    <w:rsid w:val="00344C5B"/>
    <w:rsid w:val="00345D10"/>
    <w:rsid w:val="0035131C"/>
    <w:rsid w:val="00353D4C"/>
    <w:rsid w:val="00360AAB"/>
    <w:rsid w:val="003639CB"/>
    <w:rsid w:val="003761FC"/>
    <w:rsid w:val="003B76B5"/>
    <w:rsid w:val="003C7913"/>
    <w:rsid w:val="003D6E86"/>
    <w:rsid w:val="003E3ED4"/>
    <w:rsid w:val="0040247E"/>
    <w:rsid w:val="00462118"/>
    <w:rsid w:val="00476041"/>
    <w:rsid w:val="00476BBF"/>
    <w:rsid w:val="00483A81"/>
    <w:rsid w:val="004A58A3"/>
    <w:rsid w:val="004B503C"/>
    <w:rsid w:val="004C561E"/>
    <w:rsid w:val="004C6CF0"/>
    <w:rsid w:val="00502650"/>
    <w:rsid w:val="00507ED5"/>
    <w:rsid w:val="00512335"/>
    <w:rsid w:val="00514635"/>
    <w:rsid w:val="00533351"/>
    <w:rsid w:val="00593781"/>
    <w:rsid w:val="005B5DD5"/>
    <w:rsid w:val="005C4615"/>
    <w:rsid w:val="005F0F9B"/>
    <w:rsid w:val="005F6A96"/>
    <w:rsid w:val="0060059C"/>
    <w:rsid w:val="006079CA"/>
    <w:rsid w:val="00636A0C"/>
    <w:rsid w:val="00650A26"/>
    <w:rsid w:val="0066627A"/>
    <w:rsid w:val="006938CD"/>
    <w:rsid w:val="006F5CF9"/>
    <w:rsid w:val="007104A1"/>
    <w:rsid w:val="00721DB7"/>
    <w:rsid w:val="00741945"/>
    <w:rsid w:val="007538CD"/>
    <w:rsid w:val="00763E7D"/>
    <w:rsid w:val="007A055F"/>
    <w:rsid w:val="007A62E5"/>
    <w:rsid w:val="007E03AF"/>
    <w:rsid w:val="008056F7"/>
    <w:rsid w:val="00813249"/>
    <w:rsid w:val="00830206"/>
    <w:rsid w:val="008466F3"/>
    <w:rsid w:val="00850B1F"/>
    <w:rsid w:val="008610B5"/>
    <w:rsid w:val="00890BD2"/>
    <w:rsid w:val="008A323D"/>
    <w:rsid w:val="008B3726"/>
    <w:rsid w:val="008E5038"/>
    <w:rsid w:val="008F77F5"/>
    <w:rsid w:val="00901958"/>
    <w:rsid w:val="0091600B"/>
    <w:rsid w:val="00932D66"/>
    <w:rsid w:val="0094034C"/>
    <w:rsid w:val="00950F47"/>
    <w:rsid w:val="00973BA4"/>
    <w:rsid w:val="009D6EA3"/>
    <w:rsid w:val="009F325B"/>
    <w:rsid w:val="00A4269F"/>
    <w:rsid w:val="00A46B46"/>
    <w:rsid w:val="00A67145"/>
    <w:rsid w:val="00A81892"/>
    <w:rsid w:val="00A871EA"/>
    <w:rsid w:val="00B47FDE"/>
    <w:rsid w:val="00B53307"/>
    <w:rsid w:val="00B758CF"/>
    <w:rsid w:val="00B823F3"/>
    <w:rsid w:val="00BA7D62"/>
    <w:rsid w:val="00BF7ACB"/>
    <w:rsid w:val="00C0403D"/>
    <w:rsid w:val="00C07C79"/>
    <w:rsid w:val="00C13854"/>
    <w:rsid w:val="00C16D1A"/>
    <w:rsid w:val="00C2660C"/>
    <w:rsid w:val="00C3374E"/>
    <w:rsid w:val="00C337CB"/>
    <w:rsid w:val="00C55986"/>
    <w:rsid w:val="00C8273D"/>
    <w:rsid w:val="00C9277E"/>
    <w:rsid w:val="00C94246"/>
    <w:rsid w:val="00C94584"/>
    <w:rsid w:val="00CA1414"/>
    <w:rsid w:val="00CA7E5C"/>
    <w:rsid w:val="00CB632A"/>
    <w:rsid w:val="00CD37F2"/>
    <w:rsid w:val="00CE1CFD"/>
    <w:rsid w:val="00D277B4"/>
    <w:rsid w:val="00D27B63"/>
    <w:rsid w:val="00D3604D"/>
    <w:rsid w:val="00D51572"/>
    <w:rsid w:val="00D56B60"/>
    <w:rsid w:val="00D92ED8"/>
    <w:rsid w:val="00DA72F7"/>
    <w:rsid w:val="00DF425B"/>
    <w:rsid w:val="00E07C0E"/>
    <w:rsid w:val="00E15A8F"/>
    <w:rsid w:val="00E2279A"/>
    <w:rsid w:val="00E26D2F"/>
    <w:rsid w:val="00E40386"/>
    <w:rsid w:val="00E434DA"/>
    <w:rsid w:val="00E44375"/>
    <w:rsid w:val="00E5103A"/>
    <w:rsid w:val="00E67ADA"/>
    <w:rsid w:val="00E75EB2"/>
    <w:rsid w:val="00E85CD0"/>
    <w:rsid w:val="00EA425B"/>
    <w:rsid w:val="00EB6ECC"/>
    <w:rsid w:val="00EE1365"/>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132437"/>
  <w15:docId w15:val="{2C69F5A3-5F2C-4472-804D-9EE8379C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StandardWeb">
    <w:name w:val="Normal (Web)"/>
    <w:basedOn w:val="Standard"/>
    <w:uiPriority w:val="99"/>
    <w:semiHidden/>
    <w:unhideWhenUsed/>
    <w:rsid w:val="0091600B"/>
    <w:rPr>
      <w:rFonts w:ascii="Calibri" w:eastAsiaTheme="minorHAnsi" w:hAnsi="Calibri" w:cs="Calibri"/>
      <w:sz w:val="22"/>
      <w:szCs w:val="22"/>
      <w:lang w:val="de-AT" w:eastAsia="de-AT"/>
    </w:rPr>
  </w:style>
  <w:style w:type="character" w:styleId="Fett">
    <w:name w:val="Strong"/>
    <w:basedOn w:val="Absatz-Standardschriftart"/>
    <w:uiPriority w:val="22"/>
    <w:qFormat/>
    <w:rsid w:val="0091600B"/>
    <w:rPr>
      <w:b/>
      <w:bCs/>
    </w:rPr>
  </w:style>
  <w:style w:type="character" w:customStyle="1" w:styleId="markedcontent">
    <w:name w:val="markedcontent"/>
    <w:basedOn w:val="Absatz-Standardschriftart"/>
    <w:rsid w:val="005B5DD5"/>
  </w:style>
  <w:style w:type="paragraph" w:styleId="Listenabsatz">
    <w:name w:val="List Paragraph"/>
    <w:basedOn w:val="Standard"/>
    <w:uiPriority w:val="34"/>
    <w:qFormat/>
    <w:rsid w:val="001E4E3E"/>
    <w:pPr>
      <w:ind w:left="720"/>
      <w:contextualSpacing/>
    </w:pPr>
    <w:rPr>
      <w:rFonts w:asciiTheme="minorHAnsi" w:eastAsiaTheme="minorEastAsia" w:hAnsiTheme="minorHAnsi" w:cstheme="minorBidi"/>
      <w:lang w:val="de-DE" w:eastAsia="en-US"/>
    </w:rPr>
  </w:style>
  <w:style w:type="character" w:styleId="Kommentarzeichen">
    <w:name w:val="annotation reference"/>
    <w:basedOn w:val="Absatz-Standardschriftart"/>
    <w:semiHidden/>
    <w:unhideWhenUsed/>
    <w:rsid w:val="00345D10"/>
    <w:rPr>
      <w:sz w:val="16"/>
      <w:szCs w:val="16"/>
    </w:rPr>
  </w:style>
  <w:style w:type="paragraph" w:styleId="Kommentartext">
    <w:name w:val="annotation text"/>
    <w:basedOn w:val="Standard"/>
    <w:link w:val="KommentartextZchn"/>
    <w:semiHidden/>
    <w:unhideWhenUsed/>
    <w:rsid w:val="00345D10"/>
    <w:rPr>
      <w:sz w:val="20"/>
      <w:szCs w:val="20"/>
    </w:rPr>
  </w:style>
  <w:style w:type="character" w:customStyle="1" w:styleId="KommentartextZchn">
    <w:name w:val="Kommentartext Zchn"/>
    <w:basedOn w:val="Absatz-Standardschriftart"/>
    <w:link w:val="Kommentartext"/>
    <w:semiHidden/>
    <w:rsid w:val="00345D10"/>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345D10"/>
    <w:rPr>
      <w:b/>
      <w:bCs/>
    </w:rPr>
  </w:style>
  <w:style w:type="character" w:customStyle="1" w:styleId="KommentarthemaZchn">
    <w:name w:val="Kommentarthema Zchn"/>
    <w:basedOn w:val="KommentartextZchn"/>
    <w:link w:val="Kommentarthema"/>
    <w:semiHidden/>
    <w:rsid w:val="00345D10"/>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345D10"/>
    <w:rPr>
      <w:rFonts w:ascii="Segoe UI" w:hAnsi="Segoe UI" w:cs="Segoe UI"/>
      <w:sz w:val="18"/>
      <w:szCs w:val="18"/>
    </w:rPr>
  </w:style>
  <w:style w:type="character" w:customStyle="1" w:styleId="SprechblasentextZchn">
    <w:name w:val="Sprechblasentext Zchn"/>
    <w:basedOn w:val="Absatz-Standardschriftart"/>
    <w:link w:val="Sprechblasentext"/>
    <w:semiHidden/>
    <w:rsid w:val="00345D10"/>
    <w:rPr>
      <w:rFonts w:ascii="Segoe UI" w:eastAsia="Times New Roman" w:hAnsi="Segoe UI" w:cs="Segoe UI"/>
      <w:sz w:val="18"/>
      <w:szCs w:val="18"/>
      <w:lang w:val="de-CH"/>
    </w:rPr>
  </w:style>
  <w:style w:type="character" w:styleId="NichtaufgelsteErwhnung">
    <w:name w:val="Unresolved Mention"/>
    <w:basedOn w:val="Absatz-Standardschriftart"/>
    <w:uiPriority w:val="99"/>
    <w:semiHidden/>
    <w:unhideWhenUsed/>
    <w:rsid w:val="00C26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095674">
      <w:bodyDiv w:val="1"/>
      <w:marLeft w:val="0"/>
      <w:marRight w:val="0"/>
      <w:marTop w:val="0"/>
      <w:marBottom w:val="0"/>
      <w:divBdr>
        <w:top w:val="none" w:sz="0" w:space="0" w:color="auto"/>
        <w:left w:val="none" w:sz="0" w:space="0" w:color="auto"/>
        <w:bottom w:val="none" w:sz="0" w:space="0" w:color="auto"/>
        <w:right w:val="none" w:sz="0" w:space="0" w:color="auto"/>
      </w:divBdr>
    </w:div>
    <w:div w:id="1168401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pra.org" TargetMode="External"/><Relationship Id="rId13" Type="http://schemas.openxmlformats.org/officeDocument/2006/relationships/hyperlink" Target="mailto:michael.gams@cipra.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ipra.org/de/speciAlps2" TargetMode="External"/><Relationship Id="rId12" Type="http://schemas.openxmlformats.org/officeDocument/2006/relationships/hyperlink" Target="mailto:magdalena.holzer@cipra.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de/medienmitteilung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mu.d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alpenallianz.org" TargetMode="External"/><Relationship Id="rId14" Type="http://schemas.openxmlformats.org/officeDocument/2006/relationships/hyperlink" Target="http://www.cipra.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3</Pages>
  <Words>800</Words>
  <Characters>5045</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Michael GAMS</dc:creator>
  <cp:lastModifiedBy>CIPRA International - Michael GAMS</cp:lastModifiedBy>
  <cp:revision>4</cp:revision>
  <cp:lastPrinted>2011-04-15T14:05:00Z</cp:lastPrinted>
  <dcterms:created xsi:type="dcterms:W3CDTF">2021-11-24T08:13:00Z</dcterms:created>
  <dcterms:modified xsi:type="dcterms:W3CDTF">2021-11-24T08:49:00Z</dcterms:modified>
</cp:coreProperties>
</file>